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017" w:rsidRDefault="003E2017">
      <w:pPr>
        <w:pStyle w:val="BodyText"/>
        <w:rPr>
          <w:sz w:val="20"/>
        </w:rPr>
      </w:pPr>
    </w:p>
    <w:p w:rsidR="003E2017" w:rsidRDefault="003E2017">
      <w:pPr>
        <w:pStyle w:val="BodyText"/>
        <w:rPr>
          <w:sz w:val="17"/>
        </w:rPr>
      </w:pPr>
    </w:p>
    <w:p w:rsidR="003E2017" w:rsidRDefault="00A900E5">
      <w:pPr>
        <w:pStyle w:val="BodyText"/>
        <w:ind w:left="119"/>
        <w:rPr>
          <w:sz w:val="20"/>
        </w:rPr>
      </w:pPr>
      <w:r>
        <w:rPr>
          <w:noProof/>
          <w:sz w:val="20"/>
        </w:rPr>
        <mc:AlternateContent>
          <mc:Choice Requires="wpg">
            <w:drawing>
              <wp:inline distT="0" distB="0" distL="0" distR="0" wp14:anchorId="4EA4632C" wp14:editId="137D7929">
                <wp:extent cx="6379845" cy="1144988"/>
                <wp:effectExtent l="0" t="0" r="20955" b="17145"/>
                <wp:docPr id="5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9845" cy="1144988"/>
                          <a:chOff x="5" y="5"/>
                          <a:chExt cx="10047" cy="1829"/>
                        </a:xfrm>
                      </wpg:grpSpPr>
                      <wps:wsp>
                        <wps:cNvPr id="57" name="Line 55"/>
                        <wps:cNvCnPr/>
                        <wps:spPr bwMode="auto">
                          <a:xfrm>
                            <a:off x="10" y="10"/>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8" name="Line 54"/>
                        <wps:cNvCnPr/>
                        <wps:spPr bwMode="auto">
                          <a:xfrm>
                            <a:off x="5035" y="10"/>
                            <a:ext cx="501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wps:spPr bwMode="auto">
                          <a:xfrm>
                            <a:off x="5"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 name="Line 52"/>
                        <wps:cNvCnPr/>
                        <wps:spPr bwMode="auto">
                          <a:xfrm>
                            <a:off x="10" y="1829"/>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 name="Line 51"/>
                        <wps:cNvCnPr/>
                        <wps:spPr bwMode="auto">
                          <a:xfrm>
                            <a:off x="503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 name="Line 50"/>
                        <wps:cNvCnPr/>
                        <wps:spPr bwMode="auto">
                          <a:xfrm>
                            <a:off x="5035" y="1829"/>
                            <a:ext cx="250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 name="Line 49"/>
                        <wps:cNvCnPr/>
                        <wps:spPr bwMode="auto">
                          <a:xfrm>
                            <a:off x="7541" y="182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4" name="Line 48"/>
                        <wps:cNvCnPr/>
                        <wps:spPr bwMode="auto">
                          <a:xfrm>
                            <a:off x="7551" y="1829"/>
                            <a:ext cx="24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 name="Line 47"/>
                        <wps:cNvCnPr/>
                        <wps:spPr bwMode="auto">
                          <a:xfrm>
                            <a:off x="1005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44"/>
                        <wps:cNvSpPr txBox="1">
                          <a:spLocks noChangeArrowheads="1"/>
                        </wps:cNvSpPr>
                        <wps:spPr bwMode="auto">
                          <a:xfrm>
                            <a:off x="148" y="409"/>
                            <a:ext cx="4773" cy="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8B4" w:rsidRDefault="003378B4">
                              <w:pPr>
                                <w:spacing w:line="220" w:lineRule="exact"/>
                                <w:ind w:right="3"/>
                                <w:jc w:val="center"/>
                                <w:rPr>
                                  <w:b/>
                                  <w:sz w:val="21"/>
                                </w:rPr>
                              </w:pPr>
                              <w:r>
                                <w:rPr>
                                  <w:b/>
                                  <w:w w:val="105"/>
                                  <w:sz w:val="21"/>
                                </w:rPr>
                                <w:t>QUY TRÌNH CHUYÊN MÔN KCB</w:t>
                              </w:r>
                            </w:p>
                            <w:p w:rsidR="003378B4" w:rsidRDefault="003378B4">
                              <w:pPr>
                                <w:spacing w:before="13" w:line="238" w:lineRule="exact"/>
                                <w:jc w:val="center"/>
                                <w:rPr>
                                  <w:b/>
                                  <w:sz w:val="21"/>
                                </w:rPr>
                              </w:pPr>
                              <w:r>
                                <w:rPr>
                                  <w:b/>
                                  <w:w w:val="105"/>
                                  <w:sz w:val="21"/>
                                </w:rPr>
                                <w:t>NGỘ ĐỘC PARAQUAT ĐƯỜNG TIÊU HÓA</w:t>
                              </w:r>
                            </w:p>
                          </w:txbxContent>
                        </wps:txbx>
                        <wps:bodyPr rot="0" vert="horz" wrap="square" lIns="0" tIns="0" rIns="0" bIns="0" anchor="t" anchorCtr="0" upright="1">
                          <a:noAutofit/>
                        </wps:bodyPr>
                      </wps:wsp>
                      <wps:wsp>
                        <wps:cNvPr id="69" name="Text Box 43"/>
                        <wps:cNvSpPr txBox="1">
                          <a:spLocks noChangeArrowheads="1"/>
                        </wps:cNvSpPr>
                        <wps:spPr bwMode="auto">
                          <a:xfrm>
                            <a:off x="5031" y="10"/>
                            <a:ext cx="5021" cy="1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8B4" w:rsidRDefault="003378B4">
                              <w:pPr>
                                <w:tabs>
                                  <w:tab w:val="left" w:pos="2611"/>
                                  <w:tab w:val="left" w:pos="3724"/>
                                </w:tabs>
                                <w:spacing w:before="6" w:line="285" w:lineRule="auto"/>
                                <w:ind w:left="100" w:right="111"/>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Pr>
                                  <w:w w:val="105"/>
                                </w:rPr>
                                <w:t>...……………...................</w:t>
                              </w:r>
                              <w:r>
                                <w:rPr>
                                  <w:w w:val="105"/>
                                </w:rPr>
                                <w:tab/>
                                <w:t>Giới:</w:t>
                              </w:r>
                              <w:r>
                                <w:rPr>
                                  <w:spacing w:val="-21"/>
                                  <w:w w:val="105"/>
                                </w:rPr>
                                <w:t xml:space="preserve"> </w:t>
                              </w:r>
                              <w:r>
                                <w:rPr>
                                  <w:w w:val="105"/>
                                </w:rPr>
                                <w:t>…...</w:t>
                              </w:r>
                              <w:r>
                                <w:rPr>
                                  <w:w w:val="102"/>
                                </w:rPr>
                                <w:t xml:space="preserve"> </w:t>
                              </w: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p>
                          </w:txbxContent>
                        </wps:txbx>
                        <wps:bodyPr rot="0" vert="horz" wrap="square" lIns="0" tIns="0" rIns="0" bIns="0" anchor="t" anchorCtr="0" upright="1">
                          <a:noAutofit/>
                        </wps:bodyPr>
                      </wps:wsp>
                    </wpg:wgp>
                  </a:graphicData>
                </a:graphic>
              </wp:inline>
            </w:drawing>
          </mc:Choice>
          <mc:Fallback>
            <w:pict>
              <v:group id="Group 42" o:spid="_x0000_s1026" style="width:502.35pt;height:90.15pt;mso-position-horizontal-relative:char;mso-position-vertical-relative:line" coordorigin="5,5" coordsize="10047,1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">
                <v:line id="Line 55" o:spid="_x0000_s1027" style="position:absolute;visibility:visible;mso-wrap-style:square" from="10,10" to="502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K1cQAAADbAAAADwAAAGRycy9kb3ducmV2LnhtbESPzWrDMBCE74G8g9hAb4ncQuPgRglN&#10;ID/gU5NCe1ykrWVqrYyl2u7bV4FAj8PMfMOst6NrRE9dqD0reFxkIIi1NzVXCt6vh/kKRIjIBhvP&#10;pOCXAmw308kaC+MHfqP+EiuRIBwKVGBjbAspg7bkMCx8S5y8L985jEl2lTQdDgnuGvmUZUvpsOa0&#10;YLGlvSX9fflxCvpT+dmXuUd9+ih3Vh+OdT4clXqYja8vICKN8T98b5+Ngucc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ErVxAAAANsAAAAPAAAAAAAAAAAA&#10;AAAAAKECAABkcnMvZG93bnJldi54bWxQSwUGAAAAAAQABAD5AAAAkgMAAAAA&#10;" strokeweight=".48pt"/>
                <v:line id="Line 54" o:spid="_x0000_s1028" style="position:absolute;visibility:visible;mso-wrap-style:square" from="5035,10" to="100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Pep8AAAADbAAAADwAAAGRycy9kb3ducmV2LnhtbERPz2vCMBS+D/wfwhO8zdTBplSj6EAd&#10;9DQV9PhInk2xeSlN1tb/fjkMdvz4fq82g6tFR22oPCuYTTMQxNqbiksFl/P+dQEiRGSDtWdS8KQA&#10;m/XoZYW58T1/U3eKpUghHHJUYGNscimDtuQwTH1DnLi7bx3GBNtSmhb7FO5q+ZZlH9JhxanBYkOf&#10;lvTj9OMUdMfi1hVzj/p4LXZW7w/VvD8oNRkP2yWISEP8F/+5v4yC9zQ2fUk/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tT3qfAAAAA2wAAAA8AAAAAAAAAAAAAAAAA&#10;oQIAAGRycy9kb3ducmV2LnhtbFBLBQYAAAAABAAEAPkAAACOAwAAAAA=&#10;" strokeweight=".48pt"/>
                <v:line id="Line 53" o:spid="_x0000_s1029" style="position:absolute;visibility:visible;mso-wrap-style:square" from="5,5" to="5,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97PMQAAADbAAAADwAAAGRycy9kb3ducmV2LnhtbESPQWsCMRSE74L/ITzBm2ZbUNutUdqC&#10;WtiTttAeH8nrZunmZdnE3fXfm4LgcZiZb5j1dnC16KgNlWcFD/MMBLH2puJSwdfnbvYEIkRkg7Vn&#10;UnChANvNeLTG3Piej9SdYikShEOOCmyMTS5l0JYchrlviJP361uHMcm2lKbFPsFdLR+zbCkdVpwW&#10;LDb0bkn/nc5OQXcofrpi5VEfvos3q3f7atXvlZpOhtcXEJGGeA/f2h9GweIZ/r+k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3s8xAAAANsAAAAPAAAAAAAAAAAA&#10;AAAAAKECAABkcnMvZG93bnJldi54bWxQSwUGAAAAAAQABAD5AAAAkgMAAAAA&#10;" strokeweight=".48pt"/>
                <v:line id="Line 52" o:spid="_x0000_s1030" style="position:absolute;visibility:visible;mso-wrap-style:square" from="10,1829" to="502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kYHMEAAADbAAAADwAAAGRycy9kb3ducmV2LnhtbERPu2rDMBTdC/kHcQvdGrkdkuBGMW3A&#10;ScBTHpCOF+nGMrGujKXa7t9HQ6Hj4bzXxeRaMVAfGs8K3uYZCGLtTcO1gsu5fF2BCBHZYOuZFPxS&#10;gGIze1pjbvzIRxpOsRYphEOOCmyMXS5l0JYchrnviBN3873DmGBfS9PjmMJdK9+zbCEdNpwaLHa0&#10;taTvpx+nYNhX30O19Kj31+rL6nLXLMedUi/P0+cHiEhT/Bf/uQ9GwSKtT1/SD5Cb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SRgcwQAAANsAAAAPAAAAAAAAAAAAAAAA&#10;AKECAABkcnMvZG93bnJldi54bWxQSwUGAAAAAAQABAD5AAAAjwMAAAAA&#10;" strokeweight=".48pt"/>
                <v:line id="Line 51" o:spid="_x0000_s1031" style="position:absolute;visibility:visible;mso-wrap-style:square" from="5031,5" to="503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W9h8MAAADbAAAADwAAAGRycy9kb3ducmV2LnhtbESPT2sCMRTE70K/Q3iF3jRrDypbo2jB&#10;P7AntdAeH8nrZunmZdmku+u3N4LgcZiZ3zDL9eBq0VEbKs8KppMMBLH2puJSwddlN16ACBHZYO2Z&#10;FFwpwHr1MlpibnzPJ+rOsRQJwiFHBTbGJpcyaEsOw8Q3xMn79a3DmGRbStNin+Culu9ZNpMOK04L&#10;Fhv6tKT/zv9OQXcofrpi7lEfvout1bt9Ne/3Sr29DpsPEJGG+Aw/2kejYDaF+5f0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FvYfDAAAA2wAAAA8AAAAAAAAAAAAA&#10;AAAAoQIAAGRycy9kb3ducmV2LnhtbFBLBQYAAAAABAAEAPkAAACRAwAAAAA=&#10;" strokeweight=".48pt"/>
                <v:line id="Line 50" o:spid="_x0000_s1032" style="position:absolute;visibility:visible;mso-wrap-style:square" from="5035,1829" to="754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cj8MMAAADbAAAADwAAAGRycy9kb3ducmV2LnhtbESPT2sCMRTE70K/Q3gFb5qtBy2rUdqC&#10;f2BPaqEeH8lzs7h5WTZxd/32TUHocZiZ3zCrzeBq0VEbKs8K3qYZCGLtTcWlgu/zdvIOIkRkg7Vn&#10;UvCgAJv1y2iFufE9H6k7xVIkCIccFdgYm1zKoC05DFPfECfv6luHMcm2lKbFPsFdLWdZNpcOK04L&#10;Fhv6sqRvp7tT0O2LS1csPOr9T/Fp9XZXLfqdUuPX4WMJItIQ/8PP9sEomM/g7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XI/DDAAAA2wAAAA8AAAAAAAAAAAAA&#10;AAAAoQIAAGRycy9kb3ducmV2LnhtbFBLBQYAAAAABAAEAPkAAACRAwAAAAA=&#10;" strokeweight=".48pt"/>
                <v:line id="Line 49" o:spid="_x0000_s1033" style="position:absolute;visibility:visible;mso-wrap-style:square" from="7541,1829" to="755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uGa8MAAADbAAAADwAAAGRycy9kb3ducmV2LnhtbESPQWsCMRSE7wX/Q3iF3mq2FlR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bhmvDAAAA2wAAAA8AAAAAAAAAAAAA&#10;AAAAoQIAAGRycy9kb3ducmV2LnhtbFBLBQYAAAAABAAEAPkAAACRAwAAAAA=&#10;" strokeweight=".48pt"/>
                <v:line id="Line 48" o:spid="_x0000_s1034" style="position:absolute;visibility:visible;mso-wrap-style:square" from="7551,1829" to="10047,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IeH8MAAADbAAAADwAAAGRycy9kb3ducmV2LnhtbESPQWsCMRSE7wX/Q3iF3mq2UlR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yHh/DAAAA2wAAAA8AAAAAAAAAAAAA&#10;AAAAoQIAAGRycy9kb3ducmV2LnhtbFBLBQYAAAAABAAEAPkAAACRAwAAAAA=&#10;" strokeweight=".48pt"/>
                <v:line id="Line 47" o:spid="_x0000_s1035" style="position:absolute;visibility:visible;mso-wrap-style:square" from="10051,5" to="1005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67hMMAAADbAAAADwAAAGRycy9kb3ducmV2LnhtbESPQWsCMRSE7wX/Q3iF3mq2QlV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4TDAAAA2wAAAA8AAAAAAAAAAAAA&#10;AAAAoQIAAGRycy9kb3ducmV2LnhtbFBLBQYAAAAABAAEAPkAAACRAwAAAAA=&#10;" strokeweight=".48pt"/>
                <v:shapetype id="_x0000_t202" coordsize="21600,21600" o:spt="202" path="m,l,21600r21600,l21600,xe">
                  <v:stroke joinstyle="miter"/>
                  <v:path gradientshapeok="t" o:connecttype="rect"/>
                </v:shapetype>
                <v:shape id="Text Box 44" o:spid="_x0000_s1036" type="#_x0000_t202" style="position:absolute;left:148;top:409;width:4773;height: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ndzMAA&#10;AADbAAAADwAAAGRycy9kb3ducmV2LnhtbERPTYvCMBC9C/6HMMLeNNVD0WoUEQVhYdnaPexxbMY2&#10;2ExqE7X77zcHwePjfa82vW3EgzpvHCuYThIQxKXThisFP8VhPAfhA7LGxjEp+CMPm/VwsMJMuyfn&#10;9DiFSsQQ9hkqqENoMyl9WZNFP3EtceQurrMYIuwqqTt8xnDbyFmSpNKi4dhQY0u7msrr6W4VbH85&#10;35vb1/k7v+SmKBYJf6ZXpT5G/XYJIlAf3uKX+6gVpH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ndzMAAAADbAAAADwAAAAAAAAAAAAAAAACYAgAAZHJzL2Rvd25y&#10;ZXYueG1sUEsFBgAAAAAEAAQA9QAAAIUDAAAAAA==&#10;" filled="f" stroked="f">
                  <v:textbox inset="0,0,0,0">
                    <w:txbxContent>
                      <w:p w:rsidR="003378B4" w:rsidRDefault="003378B4">
                        <w:pPr>
                          <w:spacing w:line="220" w:lineRule="exact"/>
                          <w:ind w:right="3"/>
                          <w:jc w:val="center"/>
                          <w:rPr>
                            <w:b/>
                            <w:sz w:val="21"/>
                          </w:rPr>
                        </w:pPr>
                        <w:r>
                          <w:rPr>
                            <w:b/>
                            <w:w w:val="105"/>
                            <w:sz w:val="21"/>
                          </w:rPr>
                          <w:t>QUY TRÌNH CHUYÊN MÔN KCB</w:t>
                        </w:r>
                      </w:p>
                      <w:p w:rsidR="003378B4" w:rsidRDefault="003378B4">
                        <w:pPr>
                          <w:spacing w:before="13" w:line="238" w:lineRule="exact"/>
                          <w:jc w:val="center"/>
                          <w:rPr>
                            <w:b/>
                            <w:sz w:val="21"/>
                          </w:rPr>
                        </w:pPr>
                        <w:r>
                          <w:rPr>
                            <w:b/>
                            <w:w w:val="105"/>
                            <w:sz w:val="21"/>
                          </w:rPr>
                          <w:t>NGỘ ĐỘC PARAQUAT ĐƯỜNG TIÊU HÓA</w:t>
                        </w:r>
                      </w:p>
                    </w:txbxContent>
                  </v:textbox>
                </v:shape>
                <v:shape id="Text Box 43" o:spid="_x0000_s1037" type="#_x0000_t202" style="position:absolute;left:5031;top:10;width:5021;height:1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4V8MA&#10;AADbAAAADwAAAGRycy9kb3ducmV2LnhtbESPQWvCQBSE74L/YXmCN93YQ6jRVUQsCEJpjAePz+wz&#10;Wcy+jdlV03/fLRR6HGbmG2a57m0jntR541jBbJqAIC6dNlwpOBUfk3cQPiBrbByTgm/ysF4NB0vM&#10;tHtxTs9jqESEsM9QQR1Cm0npy5os+qlriaN3dZ3FEGVXSd3hK8JtI9+SJJUWDceFGlva1lTejg+r&#10;YHPmfGfun5ev/JqbopgnfEhvSo1H/WYBIlAf/sN/7b1WkM7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V4V8MAAADbAAAADwAAAAAAAAAAAAAAAACYAgAAZHJzL2Rv&#10;d25yZXYueG1sUEsFBgAAAAAEAAQA9QAAAIgDAAAAAA==&#10;" filled="f" stroked="f">
                  <v:textbox inset="0,0,0,0">
                    <w:txbxContent>
                      <w:p w:rsidR="003378B4" w:rsidRDefault="003378B4">
                        <w:pPr>
                          <w:tabs>
                            <w:tab w:val="left" w:pos="2611"/>
                            <w:tab w:val="left" w:pos="3724"/>
                          </w:tabs>
                          <w:spacing w:before="6" w:line="285" w:lineRule="auto"/>
                          <w:ind w:left="100" w:right="111"/>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Pr>
                            <w:w w:val="105"/>
                          </w:rPr>
                          <w:t>...……………...................</w:t>
                        </w:r>
                        <w:r>
                          <w:rPr>
                            <w:w w:val="105"/>
                          </w:rPr>
                          <w:tab/>
                          <w:t>Giới:</w:t>
                        </w:r>
                        <w:r>
                          <w:rPr>
                            <w:spacing w:val="-21"/>
                            <w:w w:val="105"/>
                          </w:rPr>
                          <w:t xml:space="preserve"> </w:t>
                        </w:r>
                        <w:r>
                          <w:rPr>
                            <w:w w:val="105"/>
                          </w:rPr>
                          <w:t>…...</w:t>
                        </w:r>
                        <w:r>
                          <w:rPr>
                            <w:w w:val="102"/>
                          </w:rPr>
                          <w:t xml:space="preserve"> </w:t>
                        </w: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p>
                    </w:txbxContent>
                  </v:textbox>
                </v:shape>
                <w10:anchorlock/>
              </v:group>
            </w:pict>
          </mc:Fallback>
        </mc:AlternateContent>
      </w:r>
    </w:p>
    <w:p w:rsidR="00AC6DBE" w:rsidRDefault="00AC6DBE">
      <w:pPr>
        <w:spacing w:line="244" w:lineRule="exact"/>
        <w:ind w:left="230"/>
        <w:rPr>
          <w:i/>
        </w:rPr>
      </w:pPr>
    </w:p>
    <w:p w:rsidR="00AC6DBE" w:rsidRDefault="00AC6DBE">
      <w:pPr>
        <w:spacing w:line="244" w:lineRule="exact"/>
        <w:ind w:left="230"/>
        <w:rPr>
          <w:i/>
        </w:rPr>
      </w:pPr>
    </w:p>
    <w:p w:rsidR="003E2017" w:rsidRDefault="00F31A7B">
      <w:pPr>
        <w:spacing w:line="244" w:lineRule="exact"/>
        <w:ind w:left="230"/>
        <w:rPr>
          <w:i/>
        </w:rPr>
      </w:pPr>
      <w:r>
        <w:rPr>
          <w:i/>
        </w:rPr>
        <w:t xml:space="preserve">Lưu ý: Đánh dấu sự lựa chọn </w:t>
      </w:r>
      <w:r>
        <w:t>(“</w:t>
      </w:r>
      <w:r>
        <w:rPr>
          <w:rFonts w:ascii="Wingdings" w:hAnsi="Wingdings"/>
          <w:sz w:val="24"/>
        </w:rPr>
        <w:t></w:t>
      </w:r>
      <w:r>
        <w:t xml:space="preserve">” : </w:t>
      </w:r>
      <w:r>
        <w:rPr>
          <w:i/>
        </w:rPr>
        <w:t>có</w:t>
      </w:r>
      <w:r>
        <w:t>/ “</w:t>
      </w:r>
      <w:r>
        <w:rPr>
          <w:rFonts w:ascii="Calibri" w:hAnsi="Calibri"/>
          <w:sz w:val="24"/>
        </w:rPr>
        <w:t>X</w:t>
      </w:r>
      <w:r>
        <w:t xml:space="preserve">” : </w:t>
      </w:r>
      <w:r>
        <w:rPr>
          <w:i/>
        </w:rPr>
        <w:t xml:space="preserve">không) vào ô </w:t>
      </w:r>
      <w:r>
        <w:rPr>
          <w:rFonts w:ascii="Wingdings" w:hAnsi="Wingdings"/>
          <w:sz w:val="24"/>
        </w:rPr>
        <w:t></w:t>
      </w:r>
      <w:r>
        <w:t xml:space="preserve">. </w:t>
      </w:r>
      <w:r>
        <w:rPr>
          <w:i/>
        </w:rPr>
        <w:t xml:space="preserve">Khoang tròn </w:t>
      </w:r>
      <w:r>
        <w:rPr>
          <w:rFonts w:ascii="Wingdings" w:hAnsi="Wingdings"/>
          <w:sz w:val="24"/>
        </w:rPr>
        <w:t></w:t>
      </w:r>
      <w:r>
        <w:rPr>
          <w:sz w:val="24"/>
        </w:rPr>
        <w:t xml:space="preserve"> </w:t>
      </w:r>
      <w:r>
        <w:rPr>
          <w:i/>
        </w:rPr>
        <w:t>nếu lựa chọn nội dung;</w:t>
      </w:r>
    </w:p>
    <w:p w:rsidR="003E2017" w:rsidRDefault="00F31A7B">
      <w:pPr>
        <w:spacing w:after="29" w:line="295" w:lineRule="exact"/>
        <w:ind w:left="230"/>
        <w:rPr>
          <w:i/>
        </w:rPr>
      </w:pPr>
      <w:r>
        <w:rPr>
          <w:rFonts w:ascii="Calibri" w:hAnsi="Calibri"/>
          <w:i/>
          <w:w w:val="105"/>
          <w:position w:val="12"/>
          <w:sz w:val="15"/>
        </w:rPr>
        <w:t xml:space="preserve">(X) </w:t>
      </w:r>
      <w:r>
        <w:rPr>
          <w:i/>
          <w:w w:val="105"/>
        </w:rPr>
        <w:t>xem thêm chi tiết nội dung trong phụ lục x tương ứng.</w:t>
      </w:r>
    </w:p>
    <w:tbl>
      <w:tblPr>
        <w:tblW w:w="10189" w:type="dxa"/>
        <w:tblInd w:w="12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298"/>
        <w:gridCol w:w="4445"/>
        <w:gridCol w:w="4446"/>
      </w:tblGrid>
      <w:tr w:rsidR="003E2017" w:rsidTr="00BA2B5E">
        <w:trPr>
          <w:trHeight w:hRule="exact" w:val="265"/>
        </w:trPr>
        <w:tc>
          <w:tcPr>
            <w:tcW w:w="10189" w:type="dxa"/>
            <w:gridSpan w:val="3"/>
            <w:shd w:val="clear" w:color="auto" w:fill="000000"/>
          </w:tcPr>
          <w:p w:rsidR="003E2017" w:rsidRDefault="00F31A7B" w:rsidP="00291781">
            <w:pPr>
              <w:pStyle w:val="TableParagraph"/>
              <w:spacing w:before="6"/>
              <w:ind w:left="105" w:firstLine="484"/>
              <w:rPr>
                <w:b/>
              </w:rPr>
            </w:pPr>
            <w:r>
              <w:rPr>
                <w:b/>
                <w:color w:val="FFFFFF"/>
                <w:w w:val="105"/>
              </w:rPr>
              <w:t>1. ĐÁNH GIÁ TRƯỚC KHI VÀO QUY TRÌNH</w:t>
            </w:r>
          </w:p>
        </w:tc>
      </w:tr>
      <w:tr w:rsidR="003E2017" w:rsidTr="00BA2B5E">
        <w:trPr>
          <w:trHeight w:hRule="exact" w:val="533"/>
        </w:trPr>
        <w:tc>
          <w:tcPr>
            <w:tcW w:w="12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line="244" w:lineRule="auto"/>
              <w:rPr>
                <w:b/>
              </w:rPr>
            </w:pPr>
            <w:r>
              <w:rPr>
                <w:b/>
                <w:w w:val="105"/>
              </w:rPr>
              <w:t>Tiêu chuẩn đưa vào:</w:t>
            </w:r>
          </w:p>
        </w:tc>
        <w:tc>
          <w:tcPr>
            <w:tcW w:w="8891" w:type="dxa"/>
            <w:gridSpan w:val="2"/>
            <w:tcBorders>
              <w:top w:val="single" w:sz="4" w:space="0" w:color="000000"/>
              <w:left w:val="single" w:sz="4" w:space="0" w:color="000000"/>
              <w:bottom w:val="single" w:sz="4" w:space="0" w:color="000000"/>
              <w:right w:val="single" w:sz="4" w:space="0" w:color="000000"/>
            </w:tcBorders>
          </w:tcPr>
          <w:p w:rsidR="003E2017" w:rsidRDefault="00B72B3D">
            <w:pPr>
              <w:pStyle w:val="TableParagraph"/>
              <w:numPr>
                <w:ilvl w:val="0"/>
                <w:numId w:val="13"/>
              </w:numPr>
              <w:tabs>
                <w:tab w:val="left" w:pos="361"/>
              </w:tabs>
              <w:spacing w:before="6"/>
            </w:pPr>
            <w:r>
              <w:t>Bệnh nhân uống thuốc cỏ cháy paraquat</w:t>
            </w:r>
          </w:p>
        </w:tc>
      </w:tr>
      <w:tr w:rsidR="00F164C8" w:rsidTr="00BA2B5E">
        <w:trPr>
          <w:trHeight w:hRule="exact" w:val="897"/>
        </w:trPr>
        <w:tc>
          <w:tcPr>
            <w:tcW w:w="1298" w:type="dxa"/>
            <w:tcBorders>
              <w:top w:val="single" w:sz="4" w:space="0" w:color="000000"/>
              <w:left w:val="single" w:sz="4" w:space="0" w:color="000000"/>
              <w:bottom w:val="single" w:sz="4" w:space="0" w:color="000000"/>
              <w:right w:val="single" w:sz="4" w:space="0" w:color="000000"/>
            </w:tcBorders>
          </w:tcPr>
          <w:p w:rsidR="00F164C8" w:rsidRDefault="00F164C8" w:rsidP="00B72B3D">
            <w:pPr>
              <w:pStyle w:val="TableParagraph"/>
              <w:spacing w:before="6" w:line="249" w:lineRule="auto"/>
              <w:rPr>
                <w:b/>
              </w:rPr>
            </w:pPr>
            <w:r>
              <w:rPr>
                <w:b/>
                <w:w w:val="105"/>
              </w:rPr>
              <w:t xml:space="preserve">Tiêu chuẩn </w:t>
            </w:r>
            <w:r w:rsidR="00B72B3D">
              <w:rPr>
                <w:b/>
                <w:w w:val="105"/>
              </w:rPr>
              <w:t>loại ra</w:t>
            </w:r>
          </w:p>
        </w:tc>
        <w:tc>
          <w:tcPr>
            <w:tcW w:w="8891" w:type="dxa"/>
            <w:gridSpan w:val="2"/>
            <w:tcBorders>
              <w:top w:val="single" w:sz="4" w:space="0" w:color="000000"/>
              <w:left w:val="single" w:sz="4" w:space="0" w:color="000000"/>
              <w:bottom w:val="single" w:sz="4" w:space="0" w:color="000000"/>
              <w:right w:val="single" w:sz="4" w:space="0" w:color="000000"/>
            </w:tcBorders>
          </w:tcPr>
          <w:p w:rsidR="00F164C8" w:rsidRDefault="00F164C8" w:rsidP="00BA2B5E">
            <w:pPr>
              <w:pStyle w:val="TableParagraph"/>
              <w:rPr>
                <w:w w:val="105"/>
              </w:rPr>
            </w:pPr>
            <w:r>
              <w:rPr>
                <w:rFonts w:ascii="Wingdings" w:hAnsi="Wingdings"/>
                <w:w w:val="105"/>
              </w:rPr>
              <w:t></w:t>
            </w:r>
            <w:r w:rsidR="00B72B3D">
              <w:t xml:space="preserve"> Bệnh nhân uống thuốc trừ sâu phospha hữu cơ</w:t>
            </w:r>
            <w:r>
              <w:rPr>
                <w:w w:val="105"/>
              </w:rPr>
              <w:t xml:space="preserve">  </w:t>
            </w:r>
            <w:r>
              <w:rPr>
                <w:rFonts w:ascii="Wingdings" w:hAnsi="Wingdings"/>
                <w:w w:val="105"/>
              </w:rPr>
              <w:t></w:t>
            </w:r>
            <w:r>
              <w:rPr>
                <w:spacing w:val="-9"/>
                <w:w w:val="105"/>
              </w:rPr>
              <w:t xml:space="preserve"> </w:t>
            </w:r>
            <w:r w:rsidR="00B72B3D">
              <w:rPr>
                <w:w w:val="105"/>
              </w:rPr>
              <w:t>Bệnh nhân uống thuốc cỏ họ glyphosate</w:t>
            </w:r>
            <w:r>
              <w:t xml:space="preserve">                                                      </w:t>
            </w:r>
            <w:r>
              <w:rPr>
                <w:rFonts w:ascii="Wingdings" w:hAnsi="Wingdings"/>
                <w:w w:val="105"/>
              </w:rPr>
              <w:t></w:t>
            </w:r>
            <w:r w:rsidR="0032351C">
              <w:rPr>
                <w:w w:val="105"/>
              </w:rPr>
              <w:t xml:space="preserve"> Bệnh nhân uống thuốc diệt rầy</w:t>
            </w:r>
            <w:r>
              <w:rPr>
                <w:w w:val="105"/>
              </w:rPr>
              <w:t xml:space="preserve"> </w:t>
            </w:r>
            <w:r w:rsidR="0032351C">
              <w:rPr>
                <w:w w:val="105"/>
              </w:rPr>
              <w:t xml:space="preserve">                       </w:t>
            </w:r>
            <w:r>
              <w:rPr>
                <w:rFonts w:ascii="Wingdings" w:hAnsi="Wingdings"/>
                <w:w w:val="105"/>
              </w:rPr>
              <w:t></w:t>
            </w:r>
            <w:r w:rsidR="0032351C">
              <w:rPr>
                <w:w w:val="105"/>
              </w:rPr>
              <w:t xml:space="preserve"> Ngộ độc thuốc bảo vệ thực vật khác</w:t>
            </w:r>
          </w:p>
          <w:p w:rsidR="00BA2B5E" w:rsidRPr="005B5AC0" w:rsidRDefault="00BA2B5E" w:rsidP="00BA2B5E">
            <w:pPr>
              <w:pStyle w:val="TableParagraph"/>
              <w:ind w:left="0" w:hanging="283"/>
            </w:pPr>
            <w:r>
              <w:rPr>
                <w:rFonts w:ascii="Wingdings" w:hAnsi="Wingdings"/>
                <w:w w:val="105"/>
              </w:rPr>
              <w:t></w:t>
            </w:r>
            <w:r>
              <w:rPr>
                <w:rFonts w:ascii="Wingdings" w:hAnsi="Wingdings"/>
                <w:w w:val="105"/>
              </w:rPr>
              <w:t></w:t>
            </w:r>
            <w:r>
              <w:rPr>
                <w:rFonts w:ascii="Wingdings" w:hAnsi="Wingdings"/>
                <w:w w:val="105"/>
              </w:rPr>
              <w:t></w:t>
            </w:r>
            <w:r>
              <w:rPr>
                <w:w w:val="105"/>
              </w:rPr>
              <w:t>Bệnh nhân uống các hóa chất ăn mòn khác (kiềm, acid)</w:t>
            </w:r>
          </w:p>
        </w:tc>
      </w:tr>
      <w:tr w:rsidR="00F164C8" w:rsidTr="00BA2B5E">
        <w:trPr>
          <w:trHeight w:val="263"/>
        </w:trPr>
        <w:tc>
          <w:tcPr>
            <w:tcW w:w="1298" w:type="dxa"/>
            <w:vMerge w:val="restart"/>
            <w:tcBorders>
              <w:top w:val="single" w:sz="4" w:space="0" w:color="000000"/>
              <w:left w:val="single" w:sz="4" w:space="0" w:color="000000"/>
              <w:right w:val="single" w:sz="4" w:space="0" w:color="000000"/>
            </w:tcBorders>
          </w:tcPr>
          <w:p w:rsidR="00F164C8" w:rsidRDefault="00F164C8" w:rsidP="00F164C8">
            <w:pPr>
              <w:pStyle w:val="TableParagraph"/>
              <w:spacing w:before="6" w:line="249" w:lineRule="auto"/>
              <w:rPr>
                <w:b/>
              </w:rPr>
            </w:pPr>
            <w:r>
              <w:rPr>
                <w:b/>
                <w:w w:val="105"/>
              </w:rPr>
              <w:t>Tiền căn dị ứng</w:t>
            </w:r>
          </w:p>
        </w:tc>
        <w:tc>
          <w:tcPr>
            <w:tcW w:w="4445" w:type="dxa"/>
            <w:tcBorders>
              <w:top w:val="single" w:sz="4" w:space="0" w:color="000000"/>
              <w:left w:val="single" w:sz="4" w:space="0" w:color="000000"/>
              <w:bottom w:val="single" w:sz="4" w:space="0" w:color="000000"/>
              <w:right w:val="single" w:sz="4" w:space="0" w:color="000000"/>
            </w:tcBorders>
          </w:tcPr>
          <w:p w:rsidR="00F164C8" w:rsidRPr="008E7611" w:rsidRDefault="008E7611" w:rsidP="008E7611">
            <w:pPr>
              <w:pStyle w:val="TableParagraph"/>
              <w:ind w:left="0"/>
            </w:pPr>
            <w:r>
              <w:t xml:space="preserve">  </w:t>
            </w:r>
            <w:r>
              <w:rPr>
                <w:rFonts w:ascii="Wingdings" w:hAnsi="Wingdings"/>
                <w:w w:val="105"/>
              </w:rPr>
              <w:t></w:t>
            </w:r>
            <w:r>
              <w:rPr>
                <w:rFonts w:ascii="Wingdings" w:hAnsi="Wingdings"/>
                <w:w w:val="105"/>
              </w:rPr>
              <w:t></w:t>
            </w:r>
            <w:r w:rsidRPr="008E7611">
              <w:rPr>
                <w:w w:val="105"/>
              </w:rPr>
              <w:t>có</w:t>
            </w:r>
          </w:p>
        </w:tc>
        <w:tc>
          <w:tcPr>
            <w:tcW w:w="4446" w:type="dxa"/>
            <w:vMerge w:val="restart"/>
            <w:tcBorders>
              <w:top w:val="single" w:sz="4" w:space="0" w:color="000000"/>
              <w:left w:val="single" w:sz="4" w:space="0" w:color="000000"/>
              <w:right w:val="single" w:sz="4" w:space="0" w:color="000000"/>
            </w:tcBorders>
          </w:tcPr>
          <w:p w:rsidR="00F164C8" w:rsidRPr="005B5AC0" w:rsidRDefault="00F164C8" w:rsidP="00244987">
            <w:pPr>
              <w:pStyle w:val="TableParagraph"/>
            </w:pPr>
            <w:r>
              <w:t>Cụ thể: ………………………………………</w:t>
            </w:r>
          </w:p>
        </w:tc>
      </w:tr>
      <w:tr w:rsidR="00F164C8" w:rsidTr="00BA2B5E">
        <w:trPr>
          <w:trHeight w:hRule="exact" w:val="313"/>
        </w:trPr>
        <w:tc>
          <w:tcPr>
            <w:tcW w:w="1298" w:type="dxa"/>
            <w:vMerge/>
            <w:tcBorders>
              <w:left w:val="single" w:sz="4" w:space="0" w:color="000000"/>
              <w:bottom w:val="single" w:sz="4" w:space="0" w:color="000000"/>
              <w:right w:val="single" w:sz="4" w:space="0" w:color="000000"/>
            </w:tcBorders>
          </w:tcPr>
          <w:p w:rsidR="00F164C8" w:rsidRDefault="00F164C8" w:rsidP="00F164C8">
            <w:pPr>
              <w:pStyle w:val="TableParagraph"/>
              <w:spacing w:before="6" w:line="249" w:lineRule="auto"/>
              <w:rPr>
                <w:b/>
                <w:w w:val="105"/>
              </w:rPr>
            </w:pPr>
          </w:p>
        </w:tc>
        <w:tc>
          <w:tcPr>
            <w:tcW w:w="4445" w:type="dxa"/>
            <w:tcBorders>
              <w:top w:val="single" w:sz="4" w:space="0" w:color="000000"/>
              <w:left w:val="single" w:sz="4" w:space="0" w:color="000000"/>
              <w:bottom w:val="single" w:sz="4" w:space="0" w:color="000000"/>
              <w:right w:val="single" w:sz="4" w:space="0" w:color="000000"/>
            </w:tcBorders>
          </w:tcPr>
          <w:p w:rsidR="00F164C8" w:rsidRPr="008E7611" w:rsidRDefault="008E7611" w:rsidP="008E7611">
            <w:pPr>
              <w:pStyle w:val="TableParagraph"/>
              <w:ind w:left="0"/>
            </w:pPr>
            <w:r>
              <w:t xml:space="preserve">  </w:t>
            </w:r>
            <w:r>
              <w:rPr>
                <w:rFonts w:ascii="Wingdings" w:hAnsi="Wingdings"/>
                <w:w w:val="105"/>
              </w:rPr>
              <w:t></w:t>
            </w:r>
            <w:r>
              <w:rPr>
                <w:rFonts w:ascii="Wingdings" w:hAnsi="Wingdings"/>
                <w:w w:val="105"/>
              </w:rPr>
              <w:t></w:t>
            </w:r>
            <w:r w:rsidRPr="008E7611">
              <w:rPr>
                <w:w w:val="105"/>
              </w:rPr>
              <w:t>không</w:t>
            </w:r>
          </w:p>
        </w:tc>
        <w:tc>
          <w:tcPr>
            <w:tcW w:w="4446" w:type="dxa"/>
            <w:vMerge/>
            <w:tcBorders>
              <w:left w:val="single" w:sz="4" w:space="0" w:color="000000"/>
              <w:bottom w:val="single" w:sz="4" w:space="0" w:color="000000"/>
              <w:right w:val="single" w:sz="4" w:space="0" w:color="000000"/>
            </w:tcBorders>
          </w:tcPr>
          <w:p w:rsidR="00F164C8" w:rsidRPr="005B5AC0" w:rsidRDefault="00F164C8" w:rsidP="00244987">
            <w:pPr>
              <w:pStyle w:val="TableParagraph"/>
            </w:pPr>
          </w:p>
        </w:tc>
      </w:tr>
      <w:tr w:rsidR="003E2017" w:rsidTr="00863AA5">
        <w:trPr>
          <w:trHeight w:hRule="exact" w:val="393"/>
        </w:trPr>
        <w:tc>
          <w:tcPr>
            <w:tcW w:w="10189" w:type="dxa"/>
            <w:gridSpan w:val="3"/>
            <w:shd w:val="clear" w:color="auto" w:fill="000000"/>
          </w:tcPr>
          <w:p w:rsidR="00863AA5" w:rsidRDefault="00F31A7B" w:rsidP="00291781">
            <w:pPr>
              <w:pStyle w:val="TableParagraph"/>
              <w:spacing w:before="39"/>
              <w:ind w:left="105" w:firstLine="484"/>
              <w:rPr>
                <w:b/>
                <w:color w:val="FFFFFF"/>
                <w:w w:val="105"/>
              </w:rPr>
            </w:pPr>
            <w:r>
              <w:rPr>
                <w:b/>
                <w:color w:val="FFFFFF"/>
                <w:w w:val="105"/>
              </w:rPr>
              <w:t xml:space="preserve">2. </w:t>
            </w:r>
            <w:r w:rsidR="00863AA5">
              <w:rPr>
                <w:b/>
                <w:color w:val="FFFFFF"/>
                <w:w w:val="105"/>
              </w:rPr>
              <w:t>LƯU ĐỒ CHẨN ĐOÁN VÀ XỬ TRÍ</w:t>
            </w:r>
          </w:p>
          <w:p w:rsidR="00863AA5" w:rsidRDefault="00863AA5" w:rsidP="00863AA5">
            <w:pPr>
              <w:pStyle w:val="TableParagraph"/>
              <w:spacing w:before="39"/>
              <w:ind w:left="105"/>
              <w:rPr>
                <w:b/>
              </w:rPr>
            </w:pPr>
          </w:p>
        </w:tc>
      </w:tr>
    </w:tbl>
    <w:p w:rsidR="00863AA5" w:rsidRDefault="00BE7C49">
      <w:pPr>
        <w:pStyle w:val="BodyText"/>
        <w:rPr>
          <w:sz w:val="20"/>
        </w:rPr>
      </w:pPr>
      <w:r>
        <w:rPr>
          <w:noProof/>
          <w:sz w:val="20"/>
        </w:rPr>
        <mc:AlternateContent>
          <mc:Choice Requires="wps">
            <w:drawing>
              <wp:anchor distT="0" distB="0" distL="114300" distR="114300" simplePos="0" relativeHeight="251645440" behindDoc="0" locked="0" layoutInCell="1" allowOverlap="1" wp14:anchorId="44E51B17" wp14:editId="244D2E01">
                <wp:simplePos x="0" y="0"/>
                <wp:positionH relativeFrom="column">
                  <wp:posOffset>4203341</wp:posOffset>
                </wp:positionH>
                <wp:positionV relativeFrom="paragraph">
                  <wp:posOffset>55411</wp:posOffset>
                </wp:positionV>
                <wp:extent cx="1502410" cy="492125"/>
                <wp:effectExtent l="0" t="0" r="21590" b="22225"/>
                <wp:wrapNone/>
                <wp:docPr id="74" name="Rectangle 74"/>
                <wp:cNvGraphicFramePr/>
                <a:graphic xmlns:a="http://schemas.openxmlformats.org/drawingml/2006/main">
                  <a:graphicData uri="http://schemas.microsoft.com/office/word/2010/wordprocessingShape">
                    <wps:wsp>
                      <wps:cNvSpPr/>
                      <wps:spPr>
                        <a:xfrm>
                          <a:off x="0" y="0"/>
                          <a:ext cx="1502410" cy="492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863AA5">
                            <w:pPr>
                              <w:jc w:val="center"/>
                            </w:pPr>
                            <w:r>
                              <w:t>Gây nôn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38" style="position:absolute;margin-left:330.95pt;margin-top:4.35pt;width:118.3pt;height:38.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" fillcolor="#4f81bd [3204]" strokecolor="#243f60 [1604]" strokeweight="2pt">
                <v:textbox>
                  <w:txbxContent>
                    <w:p w:rsidR="003378B4" w:rsidRDefault="003378B4" w:rsidP="00863AA5">
                      <w:pPr>
                        <w:jc w:val="center"/>
                      </w:pPr>
                      <w:r>
                        <w:t>Gây nôn</w:t>
                      </w:r>
                    </w:p>
                  </w:txbxContent>
                </v:textbox>
              </v:rect>
            </w:pict>
          </mc:Fallback>
        </mc:AlternateContent>
      </w:r>
    </w:p>
    <w:p w:rsidR="00863AA5" w:rsidRDefault="00863AA5">
      <w:pPr>
        <w:pStyle w:val="BodyText"/>
        <w:rPr>
          <w:sz w:val="20"/>
        </w:rPr>
      </w:pPr>
    </w:p>
    <w:p w:rsidR="00863AA5" w:rsidRDefault="00BE7C49">
      <w:pPr>
        <w:pStyle w:val="BodyText"/>
        <w:rPr>
          <w:sz w:val="20"/>
        </w:rPr>
      </w:pPr>
      <w:r>
        <w:rPr>
          <w:noProof/>
          <w:sz w:val="20"/>
        </w:rPr>
        <mc:AlternateContent>
          <mc:Choice Requires="wps">
            <w:drawing>
              <wp:anchor distT="0" distB="0" distL="114300" distR="114300" simplePos="0" relativeHeight="251655680" behindDoc="0" locked="0" layoutInCell="1" allowOverlap="1" wp14:anchorId="60D370E1" wp14:editId="2A9E55F6">
                <wp:simplePos x="0" y="0"/>
                <wp:positionH relativeFrom="column">
                  <wp:posOffset>2971690</wp:posOffset>
                </wp:positionH>
                <wp:positionV relativeFrom="paragraph">
                  <wp:posOffset>73412</wp:posOffset>
                </wp:positionV>
                <wp:extent cx="1168841" cy="0"/>
                <wp:effectExtent l="0" t="76200" r="12700" b="114300"/>
                <wp:wrapNone/>
                <wp:docPr id="91" name="Straight Arrow Connector 91"/>
                <wp:cNvGraphicFramePr/>
                <a:graphic xmlns:a="http://schemas.openxmlformats.org/drawingml/2006/main">
                  <a:graphicData uri="http://schemas.microsoft.com/office/word/2010/wordprocessingShape">
                    <wps:wsp>
                      <wps:cNvCnPr/>
                      <wps:spPr>
                        <a:xfrm>
                          <a:off x="0" y="0"/>
                          <a:ext cx="116884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1" o:spid="_x0000_s1026" type="#_x0000_t32" style="position:absolute;margin-left:234pt;margin-top:5.8pt;width:92.05pt;height:0;z-index:503305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" strokecolor="#4579b8 [3044]">
                <v:stroke endarrow="open"/>
              </v:shape>
            </w:pict>
          </mc:Fallback>
        </mc:AlternateContent>
      </w:r>
      <w:r>
        <w:rPr>
          <w:noProof/>
          <w:sz w:val="20"/>
        </w:rPr>
        <mc:AlternateContent>
          <mc:Choice Requires="wps">
            <w:drawing>
              <wp:anchor distT="0" distB="0" distL="114300" distR="114300" simplePos="0" relativeHeight="251654656" behindDoc="0" locked="0" layoutInCell="1" allowOverlap="1" wp14:anchorId="17547943" wp14:editId="1EBCD057">
                <wp:simplePos x="0" y="0"/>
                <wp:positionH relativeFrom="column">
                  <wp:posOffset>2971690</wp:posOffset>
                </wp:positionH>
                <wp:positionV relativeFrom="paragraph">
                  <wp:posOffset>73412</wp:posOffset>
                </wp:positionV>
                <wp:extent cx="0" cy="1240403"/>
                <wp:effectExtent l="0" t="0" r="19050" b="17145"/>
                <wp:wrapNone/>
                <wp:docPr id="90" name="Straight Connector 90"/>
                <wp:cNvGraphicFramePr/>
                <a:graphic xmlns:a="http://schemas.openxmlformats.org/drawingml/2006/main">
                  <a:graphicData uri="http://schemas.microsoft.com/office/word/2010/wordprocessingShape">
                    <wps:wsp>
                      <wps:cNvCnPr/>
                      <wps:spPr>
                        <a:xfrm>
                          <a:off x="0" y="0"/>
                          <a:ext cx="0" cy="124040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0" o:spid="_x0000_s1026" style="position:absolute;z-index:503302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pt,5.8pt" to="234pt,1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" strokecolor="#4579b8 [3044]"/>
            </w:pict>
          </mc:Fallback>
        </mc:AlternateContent>
      </w:r>
      <w:r w:rsidR="00A047C2">
        <w:rPr>
          <w:noProof/>
          <w:sz w:val="20"/>
        </w:rPr>
        <mc:AlternateContent>
          <mc:Choice Requires="wps">
            <w:drawing>
              <wp:anchor distT="0" distB="0" distL="114300" distR="114300" simplePos="0" relativeHeight="251649536" behindDoc="0" locked="0" layoutInCell="1" allowOverlap="1" wp14:anchorId="4C915AA5" wp14:editId="7F4F38E4">
                <wp:simplePos x="0" y="0"/>
                <wp:positionH relativeFrom="column">
                  <wp:posOffset>1612017</wp:posOffset>
                </wp:positionH>
                <wp:positionV relativeFrom="paragraph">
                  <wp:posOffset>73412</wp:posOffset>
                </wp:positionV>
                <wp:extent cx="914400" cy="1168234"/>
                <wp:effectExtent l="0" t="0" r="19050" b="13335"/>
                <wp:wrapNone/>
                <wp:docPr id="78" name="Rectangle 78"/>
                <wp:cNvGraphicFramePr/>
                <a:graphic xmlns:a="http://schemas.openxmlformats.org/drawingml/2006/main">
                  <a:graphicData uri="http://schemas.microsoft.com/office/word/2010/wordprocessingShape">
                    <wps:wsp>
                      <wps:cNvSpPr/>
                      <wps:spPr>
                        <a:xfrm>
                          <a:off x="0" y="0"/>
                          <a:ext cx="914400" cy="11682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9A39D0">
                            <w:pPr>
                              <w:jc w:val="center"/>
                            </w:pPr>
                            <w:r>
                              <w:t>Hạn chế hấp thu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8" o:spid="_x0000_s1039" style="position:absolute;margin-left:126.95pt;margin-top:5.8pt;width:1in;height:92pt;z-index:2516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" fillcolor="#4f81bd [3204]" strokecolor="#243f60 [1604]" strokeweight="2pt">
                <v:textbox>
                  <w:txbxContent>
                    <w:p w:rsidR="003378B4" w:rsidRDefault="003378B4" w:rsidP="009A39D0">
                      <w:pPr>
                        <w:jc w:val="center"/>
                      </w:pPr>
                      <w:r>
                        <w:t>Hạn chế hấp thu</w:t>
                      </w:r>
                    </w:p>
                  </w:txbxContent>
                </v:textbox>
              </v:rect>
            </w:pict>
          </mc:Fallback>
        </mc:AlternateContent>
      </w:r>
    </w:p>
    <w:p w:rsidR="00863AA5" w:rsidRDefault="00A047C2">
      <w:pPr>
        <w:pStyle w:val="BodyText"/>
        <w:rPr>
          <w:sz w:val="20"/>
        </w:rPr>
      </w:pPr>
      <w:r>
        <w:rPr>
          <w:noProof/>
          <w:sz w:val="20"/>
        </w:rPr>
        <mc:AlternateContent>
          <mc:Choice Requires="wps">
            <w:drawing>
              <wp:anchor distT="0" distB="0" distL="114300" distR="114300" simplePos="0" relativeHeight="251652608" behindDoc="0" locked="0" layoutInCell="1" allowOverlap="1" wp14:anchorId="1D467193" wp14:editId="327FD9DD">
                <wp:simplePos x="0" y="0"/>
                <wp:positionH relativeFrom="column">
                  <wp:posOffset>4378739</wp:posOffset>
                </wp:positionH>
                <wp:positionV relativeFrom="paragraph">
                  <wp:posOffset>126144</wp:posOffset>
                </wp:positionV>
                <wp:extent cx="0" cy="262393"/>
                <wp:effectExtent l="95250" t="0" r="57150" b="61595"/>
                <wp:wrapNone/>
                <wp:docPr id="81" name="Straight Arrow Connector 81"/>
                <wp:cNvGraphicFramePr/>
                <a:graphic xmlns:a="http://schemas.openxmlformats.org/drawingml/2006/main">
                  <a:graphicData uri="http://schemas.microsoft.com/office/word/2010/wordprocessingShape">
                    <wps:wsp>
                      <wps:cNvCnPr/>
                      <wps:spPr>
                        <a:xfrm>
                          <a:off x="0" y="0"/>
                          <a:ext cx="0" cy="26239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1" o:spid="_x0000_s1026" type="#_x0000_t32" style="position:absolute;margin-left:344.8pt;margin-top:9.95pt;width:0;height:20.65pt;z-index:503300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" strokecolor="#4579b8 [3044]">
                <v:stroke endarrow="open"/>
              </v:shape>
            </w:pict>
          </mc:Fallback>
        </mc:AlternateContent>
      </w:r>
    </w:p>
    <w:p w:rsidR="00863AA5" w:rsidRDefault="00BE7C49" w:rsidP="00BE7C49">
      <w:pPr>
        <w:pStyle w:val="BodyText"/>
        <w:ind w:left="4320" w:firstLine="358"/>
        <w:rPr>
          <w:sz w:val="20"/>
        </w:rPr>
      </w:pPr>
      <w:r>
        <w:rPr>
          <w:sz w:val="20"/>
        </w:rPr>
        <w:t xml:space="preserve"> (1h đầu)</w:t>
      </w:r>
    </w:p>
    <w:p w:rsidR="00863AA5" w:rsidRDefault="00A047C2">
      <w:pPr>
        <w:pStyle w:val="BodyText"/>
        <w:rPr>
          <w:sz w:val="20"/>
        </w:rPr>
      </w:pPr>
      <w:r>
        <w:rPr>
          <w:noProof/>
          <w:sz w:val="20"/>
        </w:rPr>
        <mc:AlternateContent>
          <mc:Choice Requires="wps">
            <w:drawing>
              <wp:anchor distT="0" distB="0" distL="114300" distR="114300" simplePos="0" relativeHeight="251648512" behindDoc="0" locked="0" layoutInCell="1" allowOverlap="1" wp14:anchorId="6DD5B55F" wp14:editId="3A9BDF4B">
                <wp:simplePos x="0" y="0"/>
                <wp:positionH relativeFrom="column">
                  <wp:posOffset>4200442</wp:posOffset>
                </wp:positionH>
                <wp:positionV relativeFrom="paragraph">
                  <wp:posOffset>98591</wp:posOffset>
                </wp:positionV>
                <wp:extent cx="1542415" cy="500380"/>
                <wp:effectExtent l="0" t="0" r="19685" b="13970"/>
                <wp:wrapNone/>
                <wp:docPr id="77" name="Rectangle 77"/>
                <wp:cNvGraphicFramePr/>
                <a:graphic xmlns:a="http://schemas.openxmlformats.org/drawingml/2006/main">
                  <a:graphicData uri="http://schemas.microsoft.com/office/word/2010/wordprocessingShape">
                    <wps:wsp>
                      <wps:cNvSpPr/>
                      <wps:spPr>
                        <a:xfrm>
                          <a:off x="0" y="0"/>
                          <a:ext cx="1542415" cy="5003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863AA5">
                            <w:pPr>
                              <w:jc w:val="center"/>
                            </w:pPr>
                            <w:r>
                              <w:t>Rửa dạ dày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330.75pt;margin-top:7.75pt;width:121.45pt;height:39.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" fillcolor="#4f81bd [3204]" strokecolor="#243f60 [1604]" strokeweight="2pt">
                <v:textbox>
                  <w:txbxContent>
                    <w:p w:rsidR="003378B4" w:rsidRDefault="003378B4" w:rsidP="00863AA5">
                      <w:pPr>
                        <w:jc w:val="center"/>
                      </w:pPr>
                      <w:r>
                        <w:t>Rửa dạ dày</w:t>
                      </w:r>
                    </w:p>
                  </w:txbxContent>
                </v:textbox>
              </v:rect>
            </w:pict>
          </mc:Fallback>
        </mc:AlternateContent>
      </w:r>
    </w:p>
    <w:p w:rsidR="00863AA5" w:rsidRDefault="00707314">
      <w:pPr>
        <w:pStyle w:val="BodyText"/>
        <w:rPr>
          <w:sz w:val="20"/>
        </w:rPr>
      </w:pPr>
      <w:r>
        <w:rPr>
          <w:noProof/>
          <w:sz w:val="20"/>
        </w:rPr>
        <mc:AlternateContent>
          <mc:Choice Requires="wps">
            <w:drawing>
              <wp:anchor distT="0" distB="0" distL="114300" distR="114300" simplePos="0" relativeHeight="251662848" behindDoc="0" locked="0" layoutInCell="1" allowOverlap="1" wp14:anchorId="7C4B330E" wp14:editId="6BF28D67">
                <wp:simplePos x="0" y="0"/>
                <wp:positionH relativeFrom="column">
                  <wp:posOffset>1031571</wp:posOffset>
                </wp:positionH>
                <wp:positionV relativeFrom="paragraph">
                  <wp:posOffset>53202</wp:posOffset>
                </wp:positionV>
                <wp:extent cx="0" cy="4707172"/>
                <wp:effectExtent l="0" t="0" r="19050" b="17780"/>
                <wp:wrapNone/>
                <wp:docPr id="109" name="Straight Connector 109"/>
                <wp:cNvGraphicFramePr/>
                <a:graphic xmlns:a="http://schemas.openxmlformats.org/drawingml/2006/main">
                  <a:graphicData uri="http://schemas.microsoft.com/office/word/2010/wordprocessingShape">
                    <wps:wsp>
                      <wps:cNvCnPr/>
                      <wps:spPr>
                        <a:xfrm>
                          <a:off x="0" y="0"/>
                          <a:ext cx="0" cy="47071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9"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25pt,4.2pt" to="81.25pt,3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" strokecolor="#4579b8 [3044]"/>
            </w:pict>
          </mc:Fallback>
        </mc:AlternateContent>
      </w:r>
      <w:r w:rsidR="002766DC">
        <w:rPr>
          <w:noProof/>
          <w:sz w:val="20"/>
        </w:rPr>
        <mc:AlternateContent>
          <mc:Choice Requires="wps">
            <w:drawing>
              <wp:anchor distT="0" distB="0" distL="114300" distR="114300" simplePos="0" relativeHeight="251663872" behindDoc="0" locked="0" layoutInCell="1" allowOverlap="1" wp14:anchorId="3B55466A" wp14:editId="517B251A">
                <wp:simplePos x="0" y="0"/>
                <wp:positionH relativeFrom="column">
                  <wp:posOffset>1031875</wp:posOffset>
                </wp:positionH>
                <wp:positionV relativeFrom="paragraph">
                  <wp:posOffset>38735</wp:posOffset>
                </wp:positionV>
                <wp:extent cx="516255" cy="7620"/>
                <wp:effectExtent l="0" t="76200" r="17145" b="106680"/>
                <wp:wrapNone/>
                <wp:docPr id="110" name="Straight Arrow Connector 110"/>
                <wp:cNvGraphicFramePr/>
                <a:graphic xmlns:a="http://schemas.openxmlformats.org/drawingml/2006/main">
                  <a:graphicData uri="http://schemas.microsoft.com/office/word/2010/wordprocessingShape">
                    <wps:wsp>
                      <wps:cNvCnPr/>
                      <wps:spPr>
                        <a:xfrm flipV="1">
                          <a:off x="0" y="0"/>
                          <a:ext cx="516255"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0" o:spid="_x0000_s1026" type="#_x0000_t32" style="position:absolute;margin-left:81.25pt;margin-top:3.05pt;width:40.65pt;height:.6pt;flip:y;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" strokecolor="#4579b8 [3044]">
                <v:stroke endarrow="open"/>
              </v:shape>
            </w:pict>
          </mc:Fallback>
        </mc:AlternateContent>
      </w:r>
      <w:r w:rsidR="00A047C2">
        <w:rPr>
          <w:noProof/>
          <w:sz w:val="20"/>
        </w:rPr>
        <mc:AlternateContent>
          <mc:Choice Requires="wps">
            <w:drawing>
              <wp:anchor distT="0" distB="0" distL="114300" distR="114300" simplePos="0" relativeHeight="251653632" behindDoc="0" locked="0" layoutInCell="1" allowOverlap="1" wp14:anchorId="45F2404E" wp14:editId="7999D2DD">
                <wp:simplePos x="0" y="0"/>
                <wp:positionH relativeFrom="column">
                  <wp:posOffset>2526417</wp:posOffset>
                </wp:positionH>
                <wp:positionV relativeFrom="paragraph">
                  <wp:posOffset>101462</wp:posOffset>
                </wp:positionV>
                <wp:extent cx="445273" cy="0"/>
                <wp:effectExtent l="0" t="0" r="12065" b="19050"/>
                <wp:wrapNone/>
                <wp:docPr id="89" name="Straight Connector 89"/>
                <wp:cNvGraphicFramePr/>
                <a:graphic xmlns:a="http://schemas.openxmlformats.org/drawingml/2006/main">
                  <a:graphicData uri="http://schemas.microsoft.com/office/word/2010/wordprocessingShape">
                    <wps:wsp>
                      <wps:cNvCnPr/>
                      <wps:spPr>
                        <a:xfrm>
                          <a:off x="0" y="0"/>
                          <a:ext cx="44527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9" o:spid="_x0000_s1026" style="position:absolute;z-index:503301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95pt,8pt" to="23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" strokecolor="#4579b8 [3044]"/>
            </w:pict>
          </mc:Fallback>
        </mc:AlternateContent>
      </w:r>
    </w:p>
    <w:p w:rsidR="00863AA5" w:rsidRDefault="00AA2EA2">
      <w:pPr>
        <w:pStyle w:val="BodyText"/>
        <w:rPr>
          <w:sz w:val="20"/>
        </w:rPr>
      </w:pPr>
      <w:r>
        <w:rPr>
          <w:noProof/>
          <w:sz w:val="20"/>
        </w:rPr>
        <mc:AlternateContent>
          <mc:Choice Requires="wps">
            <w:drawing>
              <wp:anchor distT="0" distB="0" distL="114300" distR="114300" simplePos="0" relativeHeight="251658752" behindDoc="0" locked="0" layoutInCell="1" allowOverlap="1" wp14:anchorId="1D3B6305" wp14:editId="0A527EAD">
                <wp:simplePos x="0" y="0"/>
                <wp:positionH relativeFrom="column">
                  <wp:posOffset>3623310</wp:posOffset>
                </wp:positionH>
                <wp:positionV relativeFrom="paragraph">
                  <wp:posOffset>82550</wp:posOffset>
                </wp:positionV>
                <wp:extent cx="0" cy="834390"/>
                <wp:effectExtent l="0" t="0" r="19050" b="22860"/>
                <wp:wrapNone/>
                <wp:docPr id="94" name="Straight Connector 94"/>
                <wp:cNvGraphicFramePr/>
                <a:graphic xmlns:a="http://schemas.openxmlformats.org/drawingml/2006/main">
                  <a:graphicData uri="http://schemas.microsoft.com/office/word/2010/wordprocessingShape">
                    <wps:wsp>
                      <wps:cNvCnPr/>
                      <wps:spPr>
                        <a:xfrm>
                          <a:off x="0" y="0"/>
                          <a:ext cx="0" cy="8343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4" o:spid="_x0000_s1026" style="position:absolute;z-index:503311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3pt,6.5pt" to="285.3pt,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" strokecolor="#4579b8 [3044]"/>
            </w:pict>
          </mc:Fallback>
        </mc:AlternateContent>
      </w:r>
      <w:r>
        <w:rPr>
          <w:noProof/>
          <w:sz w:val="20"/>
        </w:rPr>
        <mc:AlternateContent>
          <mc:Choice Requires="wps">
            <w:drawing>
              <wp:anchor distT="0" distB="0" distL="114300" distR="114300" simplePos="0" relativeHeight="251659776" behindDoc="0" locked="0" layoutInCell="1" allowOverlap="1" wp14:anchorId="19D26DBE" wp14:editId="38C8E306">
                <wp:simplePos x="0" y="0"/>
                <wp:positionH relativeFrom="column">
                  <wp:posOffset>3623310</wp:posOffset>
                </wp:positionH>
                <wp:positionV relativeFrom="paragraph">
                  <wp:posOffset>74295</wp:posOffset>
                </wp:positionV>
                <wp:extent cx="516255" cy="7620"/>
                <wp:effectExtent l="0" t="76200" r="17145" b="106680"/>
                <wp:wrapNone/>
                <wp:docPr id="95" name="Straight Arrow Connector 95"/>
                <wp:cNvGraphicFramePr/>
                <a:graphic xmlns:a="http://schemas.openxmlformats.org/drawingml/2006/main">
                  <a:graphicData uri="http://schemas.microsoft.com/office/word/2010/wordprocessingShape">
                    <wps:wsp>
                      <wps:cNvCnPr/>
                      <wps:spPr>
                        <a:xfrm flipV="1">
                          <a:off x="0" y="0"/>
                          <a:ext cx="516255"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285.3pt;margin-top:5.85pt;width:40.65pt;height:.6pt;flip:y;z-index:503313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" strokecolor="#4579b8 [3044]">
                <v:stroke endarrow="open"/>
              </v:shape>
            </w:pict>
          </mc:Fallback>
        </mc:AlternateContent>
      </w:r>
    </w:p>
    <w:p w:rsidR="00863AA5" w:rsidRDefault="00AA2EA2" w:rsidP="00AA2EA2">
      <w:pPr>
        <w:pStyle w:val="BodyText"/>
        <w:ind w:left="-142"/>
        <w:jc w:val="center"/>
        <w:rPr>
          <w:sz w:val="20"/>
        </w:rPr>
      </w:pPr>
      <w:r>
        <w:rPr>
          <w:sz w:val="20"/>
        </w:rPr>
        <w:t>(6h đầu)</w:t>
      </w:r>
    </w:p>
    <w:p w:rsidR="00F26947" w:rsidRDefault="00A047C2">
      <w:pPr>
        <w:pStyle w:val="BodyText"/>
        <w:rPr>
          <w:sz w:val="20"/>
        </w:rPr>
      </w:pPr>
      <w:r>
        <w:rPr>
          <w:noProof/>
          <w:sz w:val="20"/>
        </w:rPr>
        <mc:AlternateContent>
          <mc:Choice Requires="wps">
            <w:drawing>
              <wp:anchor distT="0" distB="0" distL="114300" distR="114300" simplePos="0" relativeHeight="251651584" behindDoc="0" locked="0" layoutInCell="1" allowOverlap="1" wp14:anchorId="0DBA1E39" wp14:editId="3826174C">
                <wp:simplePos x="0" y="0"/>
                <wp:positionH relativeFrom="column">
                  <wp:posOffset>4377662</wp:posOffset>
                </wp:positionH>
                <wp:positionV relativeFrom="paragraph">
                  <wp:posOffset>12700</wp:posOffset>
                </wp:positionV>
                <wp:extent cx="0" cy="278296"/>
                <wp:effectExtent l="95250" t="0" r="57150" b="64770"/>
                <wp:wrapNone/>
                <wp:docPr id="80" name="Straight Arrow Connector 80"/>
                <wp:cNvGraphicFramePr/>
                <a:graphic xmlns:a="http://schemas.openxmlformats.org/drawingml/2006/main">
                  <a:graphicData uri="http://schemas.microsoft.com/office/word/2010/wordprocessingShape">
                    <wps:wsp>
                      <wps:cNvCnPr/>
                      <wps:spPr>
                        <a:xfrm>
                          <a:off x="0" y="0"/>
                          <a:ext cx="0" cy="27829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0" o:spid="_x0000_s1026" type="#_x0000_t32" style="position:absolute;margin-left:344.7pt;margin-top:1pt;width:0;height:21.9pt;z-index:503298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" strokecolor="#4579b8 [3044]">
                <v:stroke endarrow="open"/>
              </v:shape>
            </w:pict>
          </mc:Fallback>
        </mc:AlternateContent>
      </w:r>
    </w:p>
    <w:p w:rsidR="00863AA5" w:rsidRDefault="00D3125D">
      <w:pPr>
        <w:pStyle w:val="BodyText"/>
        <w:rPr>
          <w:sz w:val="20"/>
        </w:rPr>
      </w:pPr>
      <w:r>
        <w:rPr>
          <w:noProof/>
          <w:sz w:val="20"/>
        </w:rPr>
        <mc:AlternateContent>
          <mc:Choice Requires="wps">
            <w:drawing>
              <wp:anchor distT="0" distB="0" distL="114300" distR="114300" simplePos="0" relativeHeight="251643392" behindDoc="0" locked="0" layoutInCell="1" allowOverlap="1" wp14:anchorId="285886FE" wp14:editId="673F8394">
                <wp:simplePos x="0" y="0"/>
                <wp:positionH relativeFrom="column">
                  <wp:posOffset>29707</wp:posOffset>
                </wp:positionH>
                <wp:positionV relativeFrom="paragraph">
                  <wp:posOffset>74682</wp:posOffset>
                </wp:positionV>
                <wp:extent cx="723348" cy="2187575"/>
                <wp:effectExtent l="0" t="0" r="19685" b="22225"/>
                <wp:wrapNone/>
                <wp:docPr id="67" name="Rectangle 67"/>
                <wp:cNvGraphicFramePr/>
                <a:graphic xmlns:a="http://schemas.openxmlformats.org/drawingml/2006/main">
                  <a:graphicData uri="http://schemas.microsoft.com/office/word/2010/wordprocessingShape">
                    <wps:wsp>
                      <wps:cNvSpPr/>
                      <wps:spPr>
                        <a:xfrm>
                          <a:off x="0" y="0"/>
                          <a:ext cx="723348" cy="2187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863AA5">
                            <w:pPr>
                              <w:jc w:val="center"/>
                            </w:pPr>
                            <w:r>
                              <w:t>Xác định bệnh nhân đã uống paraquat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41" style="position:absolute;margin-left:2.35pt;margin-top:5.9pt;width:56.95pt;height:172.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" fillcolor="#4f81bd [3204]" strokecolor="#243f60 [1604]" strokeweight="2pt">
                <v:textbox>
                  <w:txbxContent>
                    <w:p w:rsidR="003378B4" w:rsidRDefault="003378B4" w:rsidP="00863AA5">
                      <w:pPr>
                        <w:jc w:val="center"/>
                      </w:pPr>
                      <w:r>
                        <w:t>Xác định bệnh nhân đã uống paraquat</w:t>
                      </w:r>
                    </w:p>
                  </w:txbxContent>
                </v:textbox>
              </v:rect>
            </w:pict>
          </mc:Fallback>
        </mc:AlternateContent>
      </w:r>
    </w:p>
    <w:p w:rsidR="00863AA5" w:rsidRDefault="00AA2EA2">
      <w:pPr>
        <w:pStyle w:val="BodyText"/>
        <w:rPr>
          <w:sz w:val="20"/>
        </w:rPr>
      </w:pPr>
      <w:r>
        <w:rPr>
          <w:noProof/>
          <w:sz w:val="20"/>
        </w:rPr>
        <mc:AlternateContent>
          <mc:Choice Requires="wps">
            <w:drawing>
              <wp:anchor distT="0" distB="0" distL="114300" distR="114300" simplePos="0" relativeHeight="251657728" behindDoc="0" locked="0" layoutInCell="1" allowOverlap="1" wp14:anchorId="0AA7C5A5" wp14:editId="61560E9A">
                <wp:simplePos x="0" y="0"/>
                <wp:positionH relativeFrom="column">
                  <wp:posOffset>2971165</wp:posOffset>
                </wp:positionH>
                <wp:positionV relativeFrom="paragraph">
                  <wp:posOffset>-635</wp:posOffset>
                </wp:positionV>
                <wp:extent cx="651510" cy="0"/>
                <wp:effectExtent l="0" t="0" r="15240" b="19050"/>
                <wp:wrapNone/>
                <wp:docPr id="93" name="Straight Connector 93"/>
                <wp:cNvGraphicFramePr/>
                <a:graphic xmlns:a="http://schemas.openxmlformats.org/drawingml/2006/main">
                  <a:graphicData uri="http://schemas.microsoft.com/office/word/2010/wordprocessingShape">
                    <wps:wsp>
                      <wps:cNvCnPr/>
                      <wps:spPr>
                        <a:xfrm>
                          <a:off x="0" y="0"/>
                          <a:ext cx="6515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3" o:spid="_x0000_s1026" style="position:absolute;z-index:503309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95pt,-.05pt" to="285.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" strokecolor="#4579b8 [3044]"/>
            </w:pict>
          </mc:Fallback>
        </mc:AlternateContent>
      </w:r>
      <w:r w:rsidR="00BE7C49">
        <w:rPr>
          <w:noProof/>
          <w:sz w:val="20"/>
        </w:rPr>
        <mc:AlternateContent>
          <mc:Choice Requires="wps">
            <w:drawing>
              <wp:anchor distT="0" distB="0" distL="114300" distR="114300" simplePos="0" relativeHeight="251647488" behindDoc="0" locked="0" layoutInCell="1" allowOverlap="1" wp14:anchorId="3D7B049C" wp14:editId="336CA645">
                <wp:simplePos x="0" y="0"/>
                <wp:positionH relativeFrom="column">
                  <wp:posOffset>4213169</wp:posOffset>
                </wp:positionH>
                <wp:positionV relativeFrom="paragraph">
                  <wp:posOffset>82053</wp:posOffset>
                </wp:positionV>
                <wp:extent cx="1525905" cy="508635"/>
                <wp:effectExtent l="0" t="0" r="17145" b="24765"/>
                <wp:wrapNone/>
                <wp:docPr id="76" name="Rectangle 76"/>
                <wp:cNvGraphicFramePr/>
                <a:graphic xmlns:a="http://schemas.openxmlformats.org/drawingml/2006/main">
                  <a:graphicData uri="http://schemas.microsoft.com/office/word/2010/wordprocessingShape">
                    <wps:wsp>
                      <wps:cNvSpPr/>
                      <wps:spPr>
                        <a:xfrm>
                          <a:off x="0" y="0"/>
                          <a:ext cx="1525905" cy="5086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863AA5">
                            <w:pPr>
                              <w:jc w:val="center"/>
                            </w:pPr>
                            <w:r>
                              <w:t>Hấp phụ độc chất</w:t>
                            </w:r>
                          </w:p>
                          <w:p w:rsidR="003378B4" w:rsidRDefault="003378B4" w:rsidP="00863AA5">
                            <w:pPr>
                              <w:jc w:val="center"/>
                            </w:pPr>
                            <w:r>
                              <w:t>(than hoạt+sorbitol)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6" o:spid="_x0000_s1042" style="position:absolute;margin-left:331.75pt;margin-top:6.45pt;width:120.15pt;height:40.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" fillcolor="#4f81bd [3204]" strokecolor="#243f60 [1604]" strokeweight="2pt">
                <v:textbox>
                  <w:txbxContent>
                    <w:p w:rsidR="003378B4" w:rsidRDefault="003378B4" w:rsidP="00863AA5">
                      <w:pPr>
                        <w:jc w:val="center"/>
                      </w:pPr>
                      <w:r>
                        <w:t>Hấp phụ độc chất</w:t>
                      </w:r>
                    </w:p>
                    <w:p w:rsidR="003378B4" w:rsidRDefault="003378B4" w:rsidP="00863AA5">
                      <w:pPr>
                        <w:jc w:val="center"/>
                      </w:pPr>
                      <w:r>
                        <w:t>(than hoạt+sorbitol)</w:t>
                      </w:r>
                    </w:p>
                  </w:txbxContent>
                </v:textbox>
              </v:rect>
            </w:pict>
          </mc:Fallback>
        </mc:AlternateContent>
      </w:r>
    </w:p>
    <w:p w:rsidR="00E52C38" w:rsidRDefault="00392D93" w:rsidP="00BE7C49">
      <w:pPr>
        <w:pStyle w:val="BodyText"/>
        <w:tabs>
          <w:tab w:val="center" w:pos="5140"/>
        </w:tabs>
        <w:spacing w:before="3"/>
        <w:ind w:firstLine="4320"/>
        <w:rPr>
          <w:sz w:val="18"/>
        </w:rPr>
      </w:pPr>
      <w:r>
        <w:rPr>
          <w:noProof/>
          <w:sz w:val="20"/>
        </w:rPr>
        <mc:AlternateContent>
          <mc:Choice Requires="wps">
            <w:drawing>
              <wp:anchor distT="0" distB="0" distL="114300" distR="114300" simplePos="0" relativeHeight="251664896" behindDoc="0" locked="0" layoutInCell="1" allowOverlap="1" wp14:anchorId="6A33777C" wp14:editId="537BC8C1">
                <wp:simplePos x="0" y="0"/>
                <wp:positionH relativeFrom="column">
                  <wp:posOffset>2821360</wp:posOffset>
                </wp:positionH>
                <wp:positionV relativeFrom="paragraph">
                  <wp:posOffset>1968224</wp:posOffset>
                </wp:positionV>
                <wp:extent cx="230588" cy="0"/>
                <wp:effectExtent l="0" t="76200" r="17145" b="114300"/>
                <wp:wrapNone/>
                <wp:docPr id="102" name="Straight Arrow Connector 102"/>
                <wp:cNvGraphicFramePr/>
                <a:graphic xmlns:a="http://schemas.openxmlformats.org/drawingml/2006/main">
                  <a:graphicData uri="http://schemas.microsoft.com/office/word/2010/wordprocessingShape">
                    <wps:wsp>
                      <wps:cNvCnPr/>
                      <wps:spPr>
                        <a:xfrm>
                          <a:off x="0" y="0"/>
                          <a:ext cx="230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2" o:spid="_x0000_s1026" type="#_x0000_t32" style="position:absolute;margin-left:222.15pt;margin-top:155pt;width:18.15pt;height:0;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" strokecolor="#4579b8 [3044]">
                <v:stroke endarrow="open"/>
              </v:shape>
            </w:pict>
          </mc:Fallback>
        </mc:AlternateContent>
      </w:r>
      <w:r>
        <w:rPr>
          <w:noProof/>
          <w:sz w:val="20"/>
        </w:rPr>
        <mc:AlternateContent>
          <mc:Choice Requires="wps">
            <w:drawing>
              <wp:anchor distT="0" distB="0" distL="114300" distR="114300" simplePos="0" relativeHeight="251665920" behindDoc="0" locked="0" layoutInCell="1" allowOverlap="1" wp14:anchorId="4ED185DB" wp14:editId="5708F20E">
                <wp:simplePos x="0" y="0"/>
                <wp:positionH relativeFrom="column">
                  <wp:posOffset>2820615</wp:posOffset>
                </wp:positionH>
                <wp:positionV relativeFrom="paragraph">
                  <wp:posOffset>1109290</wp:posOffset>
                </wp:positionV>
                <wp:extent cx="230588" cy="0"/>
                <wp:effectExtent l="0" t="76200" r="17145" b="114300"/>
                <wp:wrapNone/>
                <wp:docPr id="101" name="Straight Arrow Connector 101"/>
                <wp:cNvGraphicFramePr/>
                <a:graphic xmlns:a="http://schemas.openxmlformats.org/drawingml/2006/main">
                  <a:graphicData uri="http://schemas.microsoft.com/office/word/2010/wordprocessingShape">
                    <wps:wsp>
                      <wps:cNvCnPr/>
                      <wps:spPr>
                        <a:xfrm>
                          <a:off x="0" y="0"/>
                          <a:ext cx="230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1" o:spid="_x0000_s1026" type="#_x0000_t32" style="position:absolute;margin-left:222.1pt;margin-top:87.35pt;width:18.15pt;height:0;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" strokecolor="#4579b8 [3044]">
                <v:stroke endarrow="open"/>
              </v:shape>
            </w:pict>
          </mc:Fallback>
        </mc:AlternateContent>
      </w:r>
      <w:r>
        <w:rPr>
          <w:noProof/>
          <w:sz w:val="20"/>
        </w:rPr>
        <mc:AlternateContent>
          <mc:Choice Requires="wps">
            <w:drawing>
              <wp:anchor distT="0" distB="0" distL="114300" distR="114300" simplePos="0" relativeHeight="251666944" behindDoc="0" locked="0" layoutInCell="1" allowOverlap="1" wp14:anchorId="0D3AF894" wp14:editId="2A5EF20D">
                <wp:simplePos x="0" y="0"/>
                <wp:positionH relativeFrom="column">
                  <wp:posOffset>2819566</wp:posOffset>
                </wp:positionH>
                <wp:positionV relativeFrom="paragraph">
                  <wp:posOffset>1098909</wp:posOffset>
                </wp:positionV>
                <wp:extent cx="0" cy="866692"/>
                <wp:effectExtent l="0" t="0" r="19050" b="10160"/>
                <wp:wrapNone/>
                <wp:docPr id="99" name="Straight Connector 99"/>
                <wp:cNvGraphicFramePr/>
                <a:graphic xmlns:a="http://schemas.openxmlformats.org/drawingml/2006/main">
                  <a:graphicData uri="http://schemas.microsoft.com/office/word/2010/wordprocessingShape">
                    <wps:wsp>
                      <wps:cNvCnPr/>
                      <wps:spPr>
                        <a:xfrm>
                          <a:off x="0" y="0"/>
                          <a:ext cx="0" cy="8666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9" o:spid="_x0000_s1026" style="position:absolute;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pt,86.55pt" to="222pt,1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" strokecolor="#4579b8 [3044]"/>
            </w:pict>
          </mc:Fallback>
        </mc:AlternateContent>
      </w:r>
      <w:r>
        <w:rPr>
          <w:noProof/>
          <w:sz w:val="20"/>
        </w:rPr>
        <mc:AlternateContent>
          <mc:Choice Requires="wps">
            <w:drawing>
              <wp:anchor distT="0" distB="0" distL="114300" distR="114300" simplePos="0" relativeHeight="251667968" behindDoc="0" locked="0" layoutInCell="1" allowOverlap="1" wp14:anchorId="17789D9D" wp14:editId="09434F0E">
                <wp:simplePos x="0" y="0"/>
                <wp:positionH relativeFrom="column">
                  <wp:posOffset>2542319</wp:posOffset>
                </wp:positionH>
                <wp:positionV relativeFrom="paragraph">
                  <wp:posOffset>1546943</wp:posOffset>
                </wp:positionV>
                <wp:extent cx="278296" cy="0"/>
                <wp:effectExtent l="0" t="0" r="26670" b="19050"/>
                <wp:wrapNone/>
                <wp:docPr id="98" name="Straight Connector 98"/>
                <wp:cNvGraphicFramePr/>
                <a:graphic xmlns:a="http://schemas.openxmlformats.org/drawingml/2006/main">
                  <a:graphicData uri="http://schemas.microsoft.com/office/word/2010/wordprocessingShape">
                    <wps:wsp>
                      <wps:cNvCnPr/>
                      <wps:spPr>
                        <a:xfrm>
                          <a:off x="0" y="0"/>
                          <a:ext cx="27829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8" o:spid="_x0000_s1026" style="position:absolute;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2pt,121.8pt" to="222.1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" strokecolor="#4579b8 [3044]"/>
            </w:pict>
          </mc:Fallback>
        </mc:AlternateContent>
      </w:r>
      <w:r w:rsidR="005B1426">
        <w:rPr>
          <w:noProof/>
          <w:sz w:val="20"/>
        </w:rPr>
        <mc:AlternateContent>
          <mc:Choice Requires="wps">
            <w:drawing>
              <wp:anchor distT="0" distB="0" distL="114300" distR="114300" simplePos="0" relativeHeight="251660800" behindDoc="0" locked="0" layoutInCell="1" allowOverlap="1" wp14:anchorId="763C7658" wp14:editId="0894F8E5">
                <wp:simplePos x="0" y="0"/>
                <wp:positionH relativeFrom="column">
                  <wp:posOffset>5507990</wp:posOffset>
                </wp:positionH>
                <wp:positionV relativeFrom="paragraph">
                  <wp:posOffset>497205</wp:posOffset>
                </wp:positionV>
                <wp:extent cx="889635" cy="945515"/>
                <wp:effectExtent l="0" t="0" r="24765" b="26035"/>
                <wp:wrapNone/>
                <wp:docPr id="96" name="Rectangle 96"/>
                <wp:cNvGraphicFramePr/>
                <a:graphic xmlns:a="http://schemas.openxmlformats.org/drawingml/2006/main">
                  <a:graphicData uri="http://schemas.microsoft.com/office/word/2010/wordprocessingShape">
                    <wps:wsp>
                      <wps:cNvSpPr/>
                      <wps:spPr>
                        <a:xfrm>
                          <a:off x="0" y="0"/>
                          <a:ext cx="889635" cy="945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AA2EA2">
                            <w:pPr>
                              <w:jc w:val="center"/>
                            </w:pPr>
                            <w:r>
                              <w:t>Tiếp tục bài niệu tích cực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43" style="position:absolute;left:0;text-align:left;margin-left:433.7pt;margin-top:39.15pt;width:70.05pt;height:74.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" fillcolor="#4f81bd [3204]" strokecolor="#243f60 [1604]" strokeweight="2pt">
                <v:textbox>
                  <w:txbxContent>
                    <w:p w:rsidR="003378B4" w:rsidRDefault="003378B4" w:rsidP="00AA2EA2">
                      <w:pPr>
                        <w:jc w:val="center"/>
                      </w:pPr>
                      <w:r>
                        <w:t>Tiếp tục bài niệu tích cực</w:t>
                      </w:r>
                    </w:p>
                  </w:txbxContent>
                </v:textbox>
              </v:rect>
            </w:pict>
          </mc:Fallback>
        </mc:AlternateContent>
      </w:r>
      <w:r w:rsidR="005B1426">
        <w:rPr>
          <w:noProof/>
          <w:sz w:val="20"/>
        </w:rPr>
        <mc:AlternateContent>
          <mc:Choice Requires="wps">
            <w:drawing>
              <wp:anchor distT="0" distB="0" distL="114300" distR="114300" simplePos="0" relativeHeight="251661824" behindDoc="0" locked="0" layoutInCell="1" allowOverlap="1" wp14:anchorId="561D2475" wp14:editId="370C9058">
                <wp:simplePos x="0" y="0"/>
                <wp:positionH relativeFrom="column">
                  <wp:posOffset>5507990</wp:posOffset>
                </wp:positionH>
                <wp:positionV relativeFrom="paragraph">
                  <wp:posOffset>1617980</wp:posOffset>
                </wp:positionV>
                <wp:extent cx="850265" cy="929640"/>
                <wp:effectExtent l="0" t="0" r="26035" b="22860"/>
                <wp:wrapNone/>
                <wp:docPr id="97" name="Rectangle 97"/>
                <wp:cNvGraphicFramePr/>
                <a:graphic xmlns:a="http://schemas.openxmlformats.org/drawingml/2006/main">
                  <a:graphicData uri="http://schemas.microsoft.com/office/word/2010/wordprocessingShape">
                    <wps:wsp>
                      <wps:cNvSpPr/>
                      <wps:spPr>
                        <a:xfrm>
                          <a:off x="0" y="0"/>
                          <a:ext cx="850265" cy="9296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AA2EA2">
                            <w:pPr>
                              <w:jc w:val="center"/>
                            </w:pPr>
                            <w:r>
                              <w:t>Tiếp tục lọc máu hấp phụ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44" style="position:absolute;left:0;text-align:left;margin-left:433.7pt;margin-top:127.4pt;width:66.95pt;height:73.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" fillcolor="#4f81bd [3204]" strokecolor="#243f60 [1604]" strokeweight="2pt">
                <v:textbox>
                  <w:txbxContent>
                    <w:p w:rsidR="003378B4" w:rsidRDefault="003378B4" w:rsidP="00AA2EA2">
                      <w:pPr>
                        <w:jc w:val="center"/>
                      </w:pPr>
                      <w:r>
                        <w:t>Tiếp tục lọc máu hấp phụ</w:t>
                      </w:r>
                    </w:p>
                  </w:txbxContent>
                </v:textbox>
              </v:rect>
            </w:pict>
          </mc:Fallback>
        </mc:AlternateContent>
      </w:r>
      <w:r w:rsidR="00AA2EA2">
        <w:rPr>
          <w:noProof/>
          <w:sz w:val="20"/>
        </w:rPr>
        <mc:AlternateContent>
          <mc:Choice Requires="wps">
            <w:drawing>
              <wp:anchor distT="0" distB="0" distL="114300" distR="114300" simplePos="0" relativeHeight="251644416" behindDoc="0" locked="0" layoutInCell="1" allowOverlap="1" wp14:anchorId="78E95111" wp14:editId="29D7E2D4">
                <wp:simplePos x="0" y="0"/>
                <wp:positionH relativeFrom="column">
                  <wp:posOffset>3051203</wp:posOffset>
                </wp:positionH>
                <wp:positionV relativeFrom="paragraph">
                  <wp:posOffset>823374</wp:posOffset>
                </wp:positionV>
                <wp:extent cx="1272208" cy="532130"/>
                <wp:effectExtent l="0" t="0" r="23495" b="20320"/>
                <wp:wrapNone/>
                <wp:docPr id="72" name="Rectangle 72"/>
                <wp:cNvGraphicFramePr/>
                <a:graphic xmlns:a="http://schemas.openxmlformats.org/drawingml/2006/main">
                  <a:graphicData uri="http://schemas.microsoft.com/office/word/2010/wordprocessingShape">
                    <wps:wsp>
                      <wps:cNvSpPr/>
                      <wps:spPr>
                        <a:xfrm>
                          <a:off x="0" y="0"/>
                          <a:ext cx="1272208" cy="5321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DF2426">
                            <w:pPr>
                              <w:jc w:val="center"/>
                            </w:pPr>
                            <w:r>
                              <w:t>Bài niệu tích cực</w:t>
                            </w:r>
                          </w:p>
                          <w:p w:rsidR="003378B4" w:rsidRDefault="003378B4" w:rsidP="00DF2426">
                            <w:pPr>
                              <w:jc w:val="center"/>
                            </w:pPr>
                            <w:r>
                              <w:t>24h đầu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2" o:spid="_x0000_s1045" style="position:absolute;left:0;text-align:left;margin-left:240.25pt;margin-top:64.85pt;width:100.15pt;height:41.9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" fillcolor="#4f81bd [3204]" strokecolor="#243f60 [1604]" strokeweight="2pt">
                <v:textbox>
                  <w:txbxContent>
                    <w:p w:rsidR="003378B4" w:rsidRDefault="003378B4" w:rsidP="00DF2426">
                      <w:pPr>
                        <w:jc w:val="center"/>
                      </w:pPr>
                      <w:r>
                        <w:t>Bài niệu tích cực</w:t>
                      </w:r>
                    </w:p>
                    <w:p w:rsidR="003378B4" w:rsidRDefault="003378B4" w:rsidP="00DF2426">
                      <w:pPr>
                        <w:jc w:val="center"/>
                      </w:pPr>
                      <w:r>
                        <w:t>24h đầu</w:t>
                      </w:r>
                    </w:p>
                  </w:txbxContent>
                </v:textbox>
              </v:rect>
            </w:pict>
          </mc:Fallback>
        </mc:AlternateContent>
      </w:r>
      <w:r w:rsidR="00AA2EA2">
        <w:rPr>
          <w:noProof/>
          <w:sz w:val="20"/>
        </w:rPr>
        <mc:AlternateContent>
          <mc:Choice Requires="wps">
            <w:drawing>
              <wp:anchor distT="0" distB="0" distL="114300" distR="114300" simplePos="0" relativeHeight="251650560" behindDoc="0" locked="0" layoutInCell="1" allowOverlap="1" wp14:anchorId="5A2596FC" wp14:editId="6F1E35AF">
                <wp:simplePos x="0" y="0"/>
                <wp:positionH relativeFrom="column">
                  <wp:posOffset>1609725</wp:posOffset>
                </wp:positionH>
                <wp:positionV relativeFrom="paragraph">
                  <wp:posOffset>892811</wp:posOffset>
                </wp:positionV>
                <wp:extent cx="914400" cy="1343660"/>
                <wp:effectExtent l="0" t="0" r="19050" b="27940"/>
                <wp:wrapNone/>
                <wp:docPr id="79" name="Rectangle 79"/>
                <wp:cNvGraphicFramePr/>
                <a:graphic xmlns:a="http://schemas.openxmlformats.org/drawingml/2006/main">
                  <a:graphicData uri="http://schemas.microsoft.com/office/word/2010/wordprocessingShape">
                    <wps:wsp>
                      <wps:cNvSpPr/>
                      <wps:spPr>
                        <a:xfrm>
                          <a:off x="0" y="0"/>
                          <a:ext cx="914400" cy="13436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9A39D0">
                            <w:pPr>
                              <w:jc w:val="center"/>
                            </w:pPr>
                            <w:r>
                              <w:t>Thải trừ chất độc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9" o:spid="_x0000_s1046" style="position:absolute;left:0;text-align:left;margin-left:126.75pt;margin-top:70.3pt;width:1in;height:105.8pt;z-index:2516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" fillcolor="#4f81bd [3204]" strokecolor="#243f60 [1604]" strokeweight="2pt">
                <v:textbox>
                  <w:txbxContent>
                    <w:p w:rsidR="003378B4" w:rsidRDefault="003378B4" w:rsidP="009A39D0">
                      <w:pPr>
                        <w:jc w:val="center"/>
                      </w:pPr>
                      <w:r>
                        <w:t>Thải trừ chất độc</w:t>
                      </w:r>
                    </w:p>
                  </w:txbxContent>
                </v:textbox>
              </v:rect>
            </w:pict>
          </mc:Fallback>
        </mc:AlternateContent>
      </w:r>
      <w:r w:rsidR="00BE7C49">
        <w:rPr>
          <w:noProof/>
          <w:sz w:val="20"/>
        </w:rPr>
        <mc:AlternateContent>
          <mc:Choice Requires="wps">
            <w:drawing>
              <wp:anchor distT="0" distB="0" distL="114300" distR="114300" simplePos="0" relativeHeight="251656704" behindDoc="0" locked="0" layoutInCell="1" allowOverlap="1" wp14:anchorId="74FE693E" wp14:editId="5F18544D">
                <wp:simplePos x="0" y="0"/>
                <wp:positionH relativeFrom="column">
                  <wp:posOffset>3623200</wp:posOffset>
                </wp:positionH>
                <wp:positionV relativeFrom="paragraph">
                  <wp:posOffset>179318</wp:posOffset>
                </wp:positionV>
                <wp:extent cx="517028" cy="7620"/>
                <wp:effectExtent l="0" t="76200" r="16510" b="106680"/>
                <wp:wrapNone/>
                <wp:docPr id="92" name="Straight Arrow Connector 92"/>
                <wp:cNvGraphicFramePr/>
                <a:graphic xmlns:a="http://schemas.openxmlformats.org/drawingml/2006/main">
                  <a:graphicData uri="http://schemas.microsoft.com/office/word/2010/wordprocessingShape">
                    <wps:wsp>
                      <wps:cNvCnPr/>
                      <wps:spPr>
                        <a:xfrm flipV="1">
                          <a:off x="0" y="0"/>
                          <a:ext cx="517028"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2" o:spid="_x0000_s1026" type="#_x0000_t32" style="position:absolute;margin-left:285.3pt;margin-top:14.1pt;width:40.7pt;height:.6pt;flip:y;z-index:503307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" strokecolor="#4579b8 [3044]">
                <v:stroke endarrow="open"/>
              </v:shape>
            </w:pict>
          </mc:Fallback>
        </mc:AlternateContent>
      </w:r>
      <w:r w:rsidR="00BE7C49">
        <w:rPr>
          <w:sz w:val="18"/>
        </w:rPr>
        <w:t xml:space="preserve">    </w:t>
      </w:r>
    </w:p>
    <w:p w:rsidR="00E52C38" w:rsidRPr="00E52C38" w:rsidRDefault="00E52C38" w:rsidP="00E52C38"/>
    <w:p w:rsidR="00E52C38" w:rsidRPr="00E52C38" w:rsidRDefault="00E52C38" w:rsidP="00E52C38"/>
    <w:p w:rsidR="00E52C38" w:rsidRPr="00E52C38" w:rsidRDefault="00E52C38" w:rsidP="00E52C38"/>
    <w:p w:rsidR="00E52C38" w:rsidRDefault="00E52C38" w:rsidP="00E52C38"/>
    <w:p w:rsidR="00E52C38" w:rsidRDefault="002766DC" w:rsidP="00E52C38">
      <w:pPr>
        <w:tabs>
          <w:tab w:val="left" w:pos="6946"/>
        </w:tabs>
        <w:ind w:left="-426" w:firstLine="426"/>
      </w:pPr>
      <w:r>
        <w:rPr>
          <w:noProof/>
          <w:sz w:val="20"/>
        </w:rPr>
        <mc:AlternateContent>
          <mc:Choice Requires="wps">
            <w:drawing>
              <wp:anchor distT="0" distB="0" distL="114300" distR="114300" simplePos="0" relativeHeight="251668992" behindDoc="0" locked="0" layoutInCell="1" allowOverlap="1" wp14:anchorId="51913023" wp14:editId="49F08C73">
                <wp:simplePos x="0" y="0"/>
                <wp:positionH relativeFrom="column">
                  <wp:posOffset>753745</wp:posOffset>
                </wp:positionH>
                <wp:positionV relativeFrom="paragraph">
                  <wp:posOffset>111760</wp:posOffset>
                </wp:positionV>
                <wp:extent cx="278130" cy="0"/>
                <wp:effectExtent l="0" t="0" r="26670" b="19050"/>
                <wp:wrapNone/>
                <wp:docPr id="108" name="Straight Connector 108"/>
                <wp:cNvGraphicFramePr/>
                <a:graphic xmlns:a="http://schemas.openxmlformats.org/drawingml/2006/main">
                  <a:graphicData uri="http://schemas.microsoft.com/office/word/2010/wordprocessingShape">
                    <wps:wsp>
                      <wps:cNvCnPr/>
                      <wps:spPr>
                        <a:xfrm>
                          <a:off x="0" y="0"/>
                          <a:ext cx="2781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8" o:spid="_x0000_s1026" style="position:absolute;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35pt,8.8pt" to="81.2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" strokecolor="#4579b8 [3044]"/>
            </w:pict>
          </mc:Fallback>
        </mc:AlternateContent>
      </w:r>
      <w:r w:rsidR="00E52C38">
        <w:tab/>
        <w:t>Paraquat niệu (+)</w:t>
      </w:r>
    </w:p>
    <w:p w:rsidR="00E52C38" w:rsidRDefault="0059715C" w:rsidP="0059715C">
      <w:pPr>
        <w:tabs>
          <w:tab w:val="left" w:pos="7325"/>
          <w:tab w:val="left" w:pos="7551"/>
        </w:tabs>
      </w:pPr>
      <w:r>
        <w:rPr>
          <w:noProof/>
          <w:sz w:val="20"/>
        </w:rPr>
        <mc:AlternateContent>
          <mc:Choice Requires="wps">
            <w:drawing>
              <wp:anchor distT="0" distB="0" distL="114300" distR="114300" simplePos="0" relativeHeight="251670016" behindDoc="0" locked="0" layoutInCell="1" allowOverlap="1" wp14:anchorId="384B89F5" wp14:editId="44F85146">
                <wp:simplePos x="0" y="0"/>
                <wp:positionH relativeFrom="column">
                  <wp:posOffset>4322087</wp:posOffset>
                </wp:positionH>
                <wp:positionV relativeFrom="paragraph">
                  <wp:posOffset>13004</wp:posOffset>
                </wp:positionV>
                <wp:extent cx="1168400" cy="0"/>
                <wp:effectExtent l="0" t="76200" r="12700" b="114300"/>
                <wp:wrapNone/>
                <wp:docPr id="104" name="Straight Arrow Connector 104"/>
                <wp:cNvGraphicFramePr/>
                <a:graphic xmlns:a="http://schemas.openxmlformats.org/drawingml/2006/main">
                  <a:graphicData uri="http://schemas.microsoft.com/office/word/2010/wordprocessingShape">
                    <wps:wsp>
                      <wps:cNvCnPr/>
                      <wps:spPr>
                        <a:xfrm>
                          <a:off x="0" y="0"/>
                          <a:ext cx="11684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4" o:spid="_x0000_s1026" type="#_x0000_t32" style="position:absolute;margin-left:340.3pt;margin-top:1pt;width:92pt;height:0;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" strokecolor="#4579b8 [3044]">
                <v:stroke endarrow="open"/>
              </v:shape>
            </w:pict>
          </mc:Fallback>
        </mc:AlternateContent>
      </w:r>
      <w:r w:rsidR="00E52C38">
        <w:tab/>
      </w:r>
      <w:r>
        <w:t>Sau 24h</w:t>
      </w:r>
      <w:r>
        <w:tab/>
      </w:r>
    </w:p>
    <w:p w:rsidR="00E52C38" w:rsidRPr="00E52C38" w:rsidRDefault="00E52C38" w:rsidP="00E52C38"/>
    <w:p w:rsidR="00E52C38" w:rsidRPr="00E52C38" w:rsidRDefault="00E52C38" w:rsidP="00E52C38"/>
    <w:p w:rsidR="00E52C38" w:rsidRPr="00E52C38" w:rsidRDefault="00E52C38" w:rsidP="00E52C38"/>
    <w:p w:rsidR="00E52C38" w:rsidRDefault="0059715C" w:rsidP="00E52C38">
      <w:r>
        <w:rPr>
          <w:noProof/>
          <w:sz w:val="20"/>
        </w:rPr>
        <mc:AlternateContent>
          <mc:Choice Requires="wps">
            <w:drawing>
              <wp:anchor distT="0" distB="0" distL="114300" distR="114300" simplePos="0" relativeHeight="251646464" behindDoc="0" locked="0" layoutInCell="1" allowOverlap="1" wp14:anchorId="200812B5" wp14:editId="70C278BA">
                <wp:simplePos x="0" y="0"/>
                <wp:positionH relativeFrom="column">
                  <wp:posOffset>3051175</wp:posOffset>
                </wp:positionH>
                <wp:positionV relativeFrom="paragraph">
                  <wp:posOffset>103505</wp:posOffset>
                </wp:positionV>
                <wp:extent cx="1271905" cy="659765"/>
                <wp:effectExtent l="0" t="0" r="23495" b="26035"/>
                <wp:wrapNone/>
                <wp:docPr id="75" name="Rectangle 75"/>
                <wp:cNvGraphicFramePr/>
                <a:graphic xmlns:a="http://schemas.openxmlformats.org/drawingml/2006/main">
                  <a:graphicData uri="http://schemas.microsoft.com/office/word/2010/wordprocessingShape">
                    <wps:wsp>
                      <wps:cNvSpPr/>
                      <wps:spPr>
                        <a:xfrm>
                          <a:off x="0" y="0"/>
                          <a:ext cx="1271905" cy="6597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DF2426">
                            <w:pPr>
                              <w:jc w:val="center"/>
                            </w:pPr>
                            <w:r>
                              <w:t>Lọc máu hấp phụ (tốt nhất trong 4h đầu nếu có)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5" o:spid="_x0000_s1047" style="position:absolute;margin-left:240.25pt;margin-top:8.15pt;width:100.15pt;height:51.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" fillcolor="#4f81bd [3204]" strokecolor="#243f60 [1604]" strokeweight="2pt">
                <v:textbox>
                  <w:txbxContent>
                    <w:p w:rsidR="003378B4" w:rsidRDefault="003378B4" w:rsidP="00DF2426">
                      <w:pPr>
                        <w:jc w:val="center"/>
                      </w:pPr>
                      <w:r>
                        <w:t>Lọc máu hấp phụ (tốt nhất trong 4h đầu nếu có)</w:t>
                      </w:r>
                    </w:p>
                  </w:txbxContent>
                </v:textbox>
              </v:rect>
            </w:pict>
          </mc:Fallback>
        </mc:AlternateContent>
      </w:r>
      <w:r w:rsidR="002766DC">
        <w:rPr>
          <w:noProof/>
          <w:sz w:val="20"/>
        </w:rPr>
        <mc:AlternateContent>
          <mc:Choice Requires="wps">
            <w:drawing>
              <wp:anchor distT="0" distB="0" distL="114300" distR="114300" simplePos="0" relativeHeight="251671040" behindDoc="0" locked="0" layoutInCell="1" allowOverlap="1" wp14:anchorId="5FE21E2F" wp14:editId="00ACCEE3">
                <wp:simplePos x="0" y="0"/>
                <wp:positionH relativeFrom="column">
                  <wp:posOffset>1032510</wp:posOffset>
                </wp:positionH>
                <wp:positionV relativeFrom="paragraph">
                  <wp:posOffset>25400</wp:posOffset>
                </wp:positionV>
                <wp:extent cx="516255" cy="7620"/>
                <wp:effectExtent l="0" t="76200" r="17145" b="106680"/>
                <wp:wrapNone/>
                <wp:docPr id="111" name="Straight Arrow Connector 111"/>
                <wp:cNvGraphicFramePr/>
                <a:graphic xmlns:a="http://schemas.openxmlformats.org/drawingml/2006/main">
                  <a:graphicData uri="http://schemas.microsoft.com/office/word/2010/wordprocessingShape">
                    <wps:wsp>
                      <wps:cNvCnPr/>
                      <wps:spPr>
                        <a:xfrm flipV="1">
                          <a:off x="0" y="0"/>
                          <a:ext cx="516255"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1.3pt;margin-top:2pt;width:40.65pt;height:.6pt;flip:y;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" strokecolor="#4579b8 [3044]">
                <v:stroke endarrow="open"/>
              </v:shape>
            </w:pict>
          </mc:Fallback>
        </mc:AlternateContent>
      </w:r>
    </w:p>
    <w:p w:rsidR="00E52C38" w:rsidRDefault="00E52C38" w:rsidP="00E52C38"/>
    <w:p w:rsidR="00E52C38" w:rsidRDefault="00E52C38" w:rsidP="00E52C38">
      <w:pPr>
        <w:tabs>
          <w:tab w:val="left" w:pos="6975"/>
          <w:tab w:val="left" w:pos="7613"/>
        </w:tabs>
      </w:pPr>
      <w:r>
        <w:tab/>
        <w:t>Paraquat niệu (+)</w:t>
      </w:r>
      <w:r>
        <w:tab/>
      </w:r>
    </w:p>
    <w:p w:rsidR="00E52C38" w:rsidRPr="00E52C38" w:rsidRDefault="0059715C" w:rsidP="0059715C">
      <w:pPr>
        <w:tabs>
          <w:tab w:val="left" w:pos="7371"/>
        </w:tabs>
      </w:pPr>
      <w:r>
        <w:rPr>
          <w:noProof/>
          <w:sz w:val="20"/>
        </w:rPr>
        <mc:AlternateContent>
          <mc:Choice Requires="wps">
            <w:drawing>
              <wp:anchor distT="0" distB="0" distL="114300" distR="114300" simplePos="0" relativeHeight="251672064" behindDoc="0" locked="0" layoutInCell="1" allowOverlap="1" wp14:anchorId="656E7692" wp14:editId="59C7BA98">
                <wp:simplePos x="0" y="0"/>
                <wp:positionH relativeFrom="column">
                  <wp:posOffset>4340225</wp:posOffset>
                </wp:positionH>
                <wp:positionV relativeFrom="paragraph">
                  <wp:posOffset>1905</wp:posOffset>
                </wp:positionV>
                <wp:extent cx="1168400" cy="0"/>
                <wp:effectExtent l="0" t="76200" r="12700" b="114300"/>
                <wp:wrapNone/>
                <wp:docPr id="105" name="Straight Arrow Connector 105"/>
                <wp:cNvGraphicFramePr/>
                <a:graphic xmlns:a="http://schemas.openxmlformats.org/drawingml/2006/main">
                  <a:graphicData uri="http://schemas.microsoft.com/office/word/2010/wordprocessingShape">
                    <wps:wsp>
                      <wps:cNvCnPr/>
                      <wps:spPr>
                        <a:xfrm>
                          <a:off x="0" y="0"/>
                          <a:ext cx="11684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5" o:spid="_x0000_s1026" type="#_x0000_t32" style="position:absolute;margin-left:341.75pt;margin-top:.15pt;width:92pt;height:0;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" strokecolor="#4579b8 [3044]">
                <v:stroke endarrow="open"/>
              </v:shape>
            </w:pict>
          </mc:Fallback>
        </mc:AlternateContent>
      </w:r>
      <w:r>
        <w:tab/>
        <w:t>Sau 24h</w:t>
      </w:r>
    </w:p>
    <w:p w:rsidR="00E52C38" w:rsidRDefault="00E52C38" w:rsidP="00E52C38"/>
    <w:p w:rsidR="003E2017" w:rsidRDefault="003378B4" w:rsidP="00E52C38">
      <w:pPr>
        <w:jc w:val="right"/>
      </w:pPr>
      <w:r>
        <w:rPr>
          <w:noProof/>
          <w:sz w:val="20"/>
        </w:rPr>
        <mc:AlternateContent>
          <mc:Choice Requires="wps">
            <w:drawing>
              <wp:anchor distT="0" distB="0" distL="114300" distR="114300" simplePos="0" relativeHeight="251673088" behindDoc="0" locked="0" layoutInCell="1" allowOverlap="1" wp14:anchorId="72BD41AE" wp14:editId="618D9763">
                <wp:simplePos x="0" y="0"/>
                <wp:positionH relativeFrom="column">
                  <wp:posOffset>1611630</wp:posOffset>
                </wp:positionH>
                <wp:positionV relativeFrom="paragraph">
                  <wp:posOffset>69850</wp:posOffset>
                </wp:positionV>
                <wp:extent cx="2710815" cy="500380"/>
                <wp:effectExtent l="0" t="0" r="13335" b="13970"/>
                <wp:wrapNone/>
                <wp:docPr id="106" name="Rectangle 106"/>
                <wp:cNvGraphicFramePr/>
                <a:graphic xmlns:a="http://schemas.openxmlformats.org/drawingml/2006/main">
                  <a:graphicData uri="http://schemas.microsoft.com/office/word/2010/wordprocessingShape">
                    <wps:wsp>
                      <wps:cNvSpPr/>
                      <wps:spPr>
                        <a:xfrm>
                          <a:off x="0" y="0"/>
                          <a:ext cx="2710815" cy="5003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D3125D">
                            <w:pPr>
                              <w:jc w:val="center"/>
                            </w:pPr>
                            <w:r>
                              <w:t>Liệu pháp miễn dịch</w:t>
                            </w:r>
                          </w:p>
                          <w:p w:rsidR="003378B4" w:rsidRDefault="003378B4" w:rsidP="00D3125D">
                            <w:pPr>
                              <w:jc w:val="center"/>
                            </w:pPr>
                            <w:r>
                              <w:t>(corticoid, cyclophosphamid)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6" o:spid="_x0000_s1048" style="position:absolute;left:0;text-align:left;margin-left:126.9pt;margin-top:5.5pt;width:213.45pt;height:39.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" fillcolor="#4f81bd [3204]" strokecolor="#243f60 [1604]" strokeweight="2pt">
                <v:textbox>
                  <w:txbxContent>
                    <w:p w:rsidR="003378B4" w:rsidRDefault="003378B4" w:rsidP="00D3125D">
                      <w:pPr>
                        <w:jc w:val="center"/>
                      </w:pPr>
                      <w:r>
                        <w:t>Liệu pháp miễn dịch</w:t>
                      </w:r>
                    </w:p>
                    <w:p w:rsidR="003378B4" w:rsidRDefault="003378B4" w:rsidP="00D3125D">
                      <w:pPr>
                        <w:jc w:val="center"/>
                      </w:pPr>
                      <w:r>
                        <w:t>(corticoid, cyclophosphamid)</w:t>
                      </w:r>
                    </w:p>
                  </w:txbxContent>
                </v:textbox>
              </v:rect>
            </w:pict>
          </mc:Fallback>
        </mc:AlternateContent>
      </w:r>
    </w:p>
    <w:p w:rsidR="00E52C38" w:rsidRDefault="003378B4" w:rsidP="00E52C38">
      <w:pPr>
        <w:jc w:val="right"/>
      </w:pPr>
      <w:r>
        <w:rPr>
          <w:noProof/>
          <w:sz w:val="20"/>
        </w:rPr>
        <mc:AlternateContent>
          <mc:Choice Requires="wps">
            <w:drawing>
              <wp:anchor distT="0" distB="0" distL="114300" distR="114300" simplePos="0" relativeHeight="251674112" behindDoc="0" locked="0" layoutInCell="1" allowOverlap="1" wp14:anchorId="6916602A" wp14:editId="1A7417AF">
                <wp:simplePos x="0" y="0"/>
                <wp:positionH relativeFrom="column">
                  <wp:posOffset>1033145</wp:posOffset>
                </wp:positionH>
                <wp:positionV relativeFrom="paragraph">
                  <wp:posOffset>120015</wp:posOffset>
                </wp:positionV>
                <wp:extent cx="516255" cy="7620"/>
                <wp:effectExtent l="0" t="76200" r="17145" b="106680"/>
                <wp:wrapNone/>
                <wp:docPr id="112" name="Straight Arrow Connector 112"/>
                <wp:cNvGraphicFramePr/>
                <a:graphic xmlns:a="http://schemas.openxmlformats.org/drawingml/2006/main">
                  <a:graphicData uri="http://schemas.microsoft.com/office/word/2010/wordprocessingShape">
                    <wps:wsp>
                      <wps:cNvCnPr/>
                      <wps:spPr>
                        <a:xfrm flipV="1">
                          <a:off x="0" y="0"/>
                          <a:ext cx="516255"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2" o:spid="_x0000_s1026" type="#_x0000_t32" style="position:absolute;margin-left:81.35pt;margin-top:9.45pt;width:40.65pt;height:.6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" strokecolor="#4579b8 [3044]">
                <v:stroke endarrow="open"/>
              </v:shape>
            </w:pict>
          </mc:Fallback>
        </mc:AlternateContent>
      </w:r>
    </w:p>
    <w:p w:rsidR="00E52C38" w:rsidRDefault="00E52C38" w:rsidP="00E52C38">
      <w:pPr>
        <w:jc w:val="right"/>
      </w:pPr>
      <w:bookmarkStart w:id="0" w:name="_GoBack"/>
      <w:bookmarkEnd w:id="0"/>
    </w:p>
    <w:p w:rsidR="00E52C38" w:rsidRDefault="00E52C38" w:rsidP="00E52C38">
      <w:pPr>
        <w:jc w:val="right"/>
      </w:pPr>
    </w:p>
    <w:p w:rsidR="00E52C38" w:rsidRDefault="00707314" w:rsidP="00E52C38">
      <w:pPr>
        <w:jc w:val="right"/>
      </w:pPr>
      <w:r>
        <w:rPr>
          <w:noProof/>
          <w:sz w:val="20"/>
        </w:rPr>
        <mc:AlternateContent>
          <mc:Choice Requires="wps">
            <w:drawing>
              <wp:anchor distT="0" distB="0" distL="114300" distR="114300" simplePos="0" relativeHeight="251675136" behindDoc="0" locked="0" layoutInCell="1" allowOverlap="1" wp14:anchorId="185E4AE1" wp14:editId="746B523B">
                <wp:simplePos x="0" y="0"/>
                <wp:positionH relativeFrom="column">
                  <wp:posOffset>1603072</wp:posOffset>
                </wp:positionH>
                <wp:positionV relativeFrom="paragraph">
                  <wp:posOffset>31530</wp:posOffset>
                </wp:positionV>
                <wp:extent cx="2719070" cy="476885"/>
                <wp:effectExtent l="0" t="0" r="24130" b="18415"/>
                <wp:wrapNone/>
                <wp:docPr id="107" name="Rectangle 107"/>
                <wp:cNvGraphicFramePr/>
                <a:graphic xmlns:a="http://schemas.openxmlformats.org/drawingml/2006/main">
                  <a:graphicData uri="http://schemas.microsoft.com/office/word/2010/wordprocessingShape">
                    <wps:wsp>
                      <wps:cNvSpPr/>
                      <wps:spPr>
                        <a:xfrm>
                          <a:off x="0" y="0"/>
                          <a:ext cx="2719070" cy="4768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D3125D">
                            <w:pPr>
                              <w:jc w:val="center"/>
                            </w:pPr>
                            <w:r>
                              <w:t>Thuốc chống oxy hóa</w:t>
                            </w:r>
                          </w:p>
                          <w:p w:rsidR="003378B4" w:rsidRDefault="003378B4" w:rsidP="00D3125D">
                            <w:pPr>
                              <w:jc w:val="center"/>
                            </w:pPr>
                            <w:r>
                              <w:t>(N-acetylcystein, vitamin E, Deferioxamin)</w:t>
                            </w:r>
                          </w:p>
                          <w:p w:rsidR="003378B4" w:rsidRDefault="003378B4" w:rsidP="00D312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7" o:spid="_x0000_s1049" style="position:absolute;left:0;text-align:left;margin-left:126.25pt;margin-top:2.5pt;width:214.1pt;height:37.5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" fillcolor="#4f81bd [3204]" strokecolor="#243f60 [1604]" strokeweight="2pt">
                <v:textbox>
                  <w:txbxContent>
                    <w:p w:rsidR="003378B4" w:rsidRDefault="003378B4" w:rsidP="00D3125D">
                      <w:pPr>
                        <w:jc w:val="center"/>
                      </w:pPr>
                      <w:r>
                        <w:t>Thuốc chống oxy hóa</w:t>
                      </w:r>
                    </w:p>
                    <w:p w:rsidR="003378B4" w:rsidRDefault="003378B4" w:rsidP="00D3125D">
                      <w:pPr>
                        <w:jc w:val="center"/>
                      </w:pPr>
                      <w:r>
                        <w:t>(N-acetylcystein, vitamin E, Deferioxamin)</w:t>
                      </w:r>
                    </w:p>
                    <w:p w:rsidR="003378B4" w:rsidRDefault="003378B4" w:rsidP="00D3125D">
                      <w:pPr>
                        <w:jc w:val="center"/>
                      </w:pPr>
                    </w:p>
                  </w:txbxContent>
                </v:textbox>
              </v:rect>
            </w:pict>
          </mc:Fallback>
        </mc:AlternateContent>
      </w:r>
    </w:p>
    <w:p w:rsidR="00E52C38" w:rsidRDefault="003378B4" w:rsidP="00E52C38">
      <w:pPr>
        <w:jc w:val="right"/>
      </w:pPr>
      <w:r>
        <w:rPr>
          <w:noProof/>
          <w:sz w:val="20"/>
        </w:rPr>
        <mc:AlternateContent>
          <mc:Choice Requires="wps">
            <w:drawing>
              <wp:anchor distT="0" distB="0" distL="114300" distR="114300" simplePos="0" relativeHeight="251676160" behindDoc="0" locked="0" layoutInCell="1" allowOverlap="1" wp14:anchorId="599CD8B7" wp14:editId="7132C895">
                <wp:simplePos x="0" y="0"/>
                <wp:positionH relativeFrom="column">
                  <wp:posOffset>1033780</wp:posOffset>
                </wp:positionH>
                <wp:positionV relativeFrom="paragraph">
                  <wp:posOffset>113665</wp:posOffset>
                </wp:positionV>
                <wp:extent cx="516255" cy="7620"/>
                <wp:effectExtent l="0" t="76200" r="17145" b="106680"/>
                <wp:wrapNone/>
                <wp:docPr id="113" name="Straight Arrow Connector 113"/>
                <wp:cNvGraphicFramePr/>
                <a:graphic xmlns:a="http://schemas.openxmlformats.org/drawingml/2006/main">
                  <a:graphicData uri="http://schemas.microsoft.com/office/word/2010/wordprocessingShape">
                    <wps:wsp>
                      <wps:cNvCnPr/>
                      <wps:spPr>
                        <a:xfrm flipV="1">
                          <a:off x="0" y="0"/>
                          <a:ext cx="516255"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3" o:spid="_x0000_s1026" type="#_x0000_t32" style="position:absolute;margin-left:81.4pt;margin-top:8.95pt;width:40.65pt;height:.6p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" strokecolor="#4579b8 [3044]">
                <v:stroke endarrow="open"/>
              </v:shape>
            </w:pict>
          </mc:Fallback>
        </mc:AlternateContent>
      </w:r>
    </w:p>
    <w:p w:rsidR="00E52C38" w:rsidRDefault="00E52C38" w:rsidP="00E52C38">
      <w:pPr>
        <w:jc w:val="right"/>
      </w:pPr>
    </w:p>
    <w:p w:rsidR="00E52C38" w:rsidRDefault="003378B4" w:rsidP="00E52C38">
      <w:pPr>
        <w:jc w:val="right"/>
      </w:pPr>
      <w:r>
        <w:rPr>
          <w:noProof/>
          <w:sz w:val="20"/>
        </w:rPr>
        <mc:AlternateContent>
          <mc:Choice Requires="wps">
            <w:drawing>
              <wp:anchor distT="0" distB="0" distL="114300" distR="114300" simplePos="0" relativeHeight="251677184" behindDoc="0" locked="0" layoutInCell="1" allowOverlap="1" wp14:anchorId="3DA5557D" wp14:editId="0ACD6146">
                <wp:simplePos x="0" y="0"/>
                <wp:positionH relativeFrom="column">
                  <wp:posOffset>1604010</wp:posOffset>
                </wp:positionH>
                <wp:positionV relativeFrom="paragraph">
                  <wp:posOffset>83185</wp:posOffset>
                </wp:positionV>
                <wp:extent cx="2719070" cy="476885"/>
                <wp:effectExtent l="0" t="0" r="24130" b="18415"/>
                <wp:wrapNone/>
                <wp:docPr id="116" name="Rectangle 116"/>
                <wp:cNvGraphicFramePr/>
                <a:graphic xmlns:a="http://schemas.openxmlformats.org/drawingml/2006/main">
                  <a:graphicData uri="http://schemas.microsoft.com/office/word/2010/wordprocessingShape">
                    <wps:wsp>
                      <wps:cNvSpPr/>
                      <wps:spPr>
                        <a:xfrm>
                          <a:off x="0" y="0"/>
                          <a:ext cx="2719070" cy="4768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378B4" w:rsidRDefault="003378B4" w:rsidP="00707314">
                            <w:pPr>
                              <w:jc w:val="center"/>
                            </w:pPr>
                            <w:r>
                              <w:t>Điều trị hỗ trợ</w:t>
                            </w:r>
                          </w:p>
                          <w:p w:rsidR="003378B4" w:rsidRDefault="003378B4" w:rsidP="00707314">
                            <w:pPr>
                              <w:jc w:val="center"/>
                            </w:pPr>
                            <w:r>
                              <w:t>(Oxy, PPI, giảm đau, dinh dưỡng TM</w:t>
                            </w:r>
                          </w:p>
                          <w:p w:rsidR="003378B4" w:rsidRDefault="003378B4" w:rsidP="007073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6" o:spid="_x0000_s1050" style="position:absolute;left:0;text-align:left;margin-left:126.3pt;margin-top:6.55pt;width:214.1pt;height:37.5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" fillcolor="#4f81bd [3204]" strokecolor="#243f60 [1604]" strokeweight="2pt">
                <v:textbox>
                  <w:txbxContent>
                    <w:p w:rsidR="003378B4" w:rsidRDefault="003378B4" w:rsidP="00707314">
                      <w:pPr>
                        <w:jc w:val="center"/>
                      </w:pPr>
                      <w:r>
                        <w:t>Điều trị hỗ trợ</w:t>
                      </w:r>
                    </w:p>
                    <w:p w:rsidR="003378B4" w:rsidRDefault="003378B4" w:rsidP="00707314">
                      <w:pPr>
                        <w:jc w:val="center"/>
                      </w:pPr>
                      <w:r>
                        <w:t>(Oxy, PPI, giảm đau, dinh dưỡng TM</w:t>
                      </w:r>
                    </w:p>
                    <w:p w:rsidR="003378B4" w:rsidRDefault="003378B4" w:rsidP="00707314">
                      <w:pPr>
                        <w:jc w:val="center"/>
                      </w:pPr>
                    </w:p>
                  </w:txbxContent>
                </v:textbox>
              </v:rect>
            </w:pict>
          </mc:Fallback>
        </mc:AlternateContent>
      </w:r>
    </w:p>
    <w:p w:rsidR="00E52C38" w:rsidRDefault="003378B4" w:rsidP="00E52C38">
      <w:pPr>
        <w:jc w:val="right"/>
      </w:pPr>
      <w:r>
        <w:rPr>
          <w:noProof/>
          <w:sz w:val="20"/>
        </w:rPr>
        <mc:AlternateContent>
          <mc:Choice Requires="wps">
            <w:drawing>
              <wp:anchor distT="0" distB="0" distL="114300" distR="114300" simplePos="0" relativeHeight="251678208" behindDoc="0" locked="0" layoutInCell="1" allowOverlap="1" wp14:anchorId="45A3240D" wp14:editId="1EAADE2B">
                <wp:simplePos x="0" y="0"/>
                <wp:positionH relativeFrom="column">
                  <wp:posOffset>1023620</wp:posOffset>
                </wp:positionH>
                <wp:positionV relativeFrom="paragraph">
                  <wp:posOffset>12065</wp:posOffset>
                </wp:positionV>
                <wp:extent cx="523875" cy="0"/>
                <wp:effectExtent l="0" t="76200" r="28575" b="114300"/>
                <wp:wrapNone/>
                <wp:docPr id="114" name="Straight Arrow Connector 114"/>
                <wp:cNvGraphicFramePr/>
                <a:graphic xmlns:a="http://schemas.openxmlformats.org/drawingml/2006/main">
                  <a:graphicData uri="http://schemas.microsoft.com/office/word/2010/wordprocessingShape">
                    <wps:wsp>
                      <wps:cNvCnPr/>
                      <wps:spPr>
                        <a:xfrm>
                          <a:off x="0" y="0"/>
                          <a:ext cx="5238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4" o:spid="_x0000_s1026" type="#_x0000_t32" style="position:absolute;margin-left:80.6pt;margin-top:.95pt;width:41.25pt;height: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" strokecolor="#4579b8 [3044]">
                <v:stroke endarrow="open"/>
              </v:shape>
            </w:pict>
          </mc:Fallback>
        </mc:AlternateContent>
      </w:r>
    </w:p>
    <w:p w:rsidR="00E52C38" w:rsidRDefault="00E52C38" w:rsidP="00E52C38">
      <w:pPr>
        <w:jc w:val="right"/>
      </w:pPr>
    </w:p>
    <w:tbl>
      <w:tblPr>
        <w:tblW w:w="0" w:type="auto"/>
        <w:tblInd w:w="10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151"/>
        <w:gridCol w:w="6895"/>
      </w:tblGrid>
      <w:tr w:rsidR="002766DC" w:rsidRPr="002766DC" w:rsidTr="002766DC">
        <w:trPr>
          <w:trHeight w:hRule="exact" w:val="323"/>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0000"/>
          </w:tcPr>
          <w:p w:rsidR="002766DC" w:rsidRPr="002766DC" w:rsidRDefault="002766DC" w:rsidP="00291781">
            <w:pPr>
              <w:spacing w:before="61" w:line="288" w:lineRule="auto"/>
              <w:ind w:left="184" w:firstLine="425"/>
              <w:rPr>
                <w:b/>
                <w:w w:val="105"/>
              </w:rPr>
            </w:pPr>
            <w:r w:rsidRPr="002766DC">
              <w:rPr>
                <w:b/>
                <w:w w:val="105"/>
              </w:rPr>
              <w:lastRenderedPageBreak/>
              <w:t xml:space="preserve">3. </w:t>
            </w:r>
            <w:r>
              <w:rPr>
                <w:b/>
                <w:w w:val="105"/>
              </w:rPr>
              <w:t>NGUYÊN TẮC CHUẨN ĐOÁN VÀ ĐIỀU TRỊ</w:t>
            </w:r>
          </w:p>
          <w:p w:rsidR="002766DC" w:rsidRPr="002766DC" w:rsidRDefault="002766DC" w:rsidP="002766DC">
            <w:pPr>
              <w:tabs>
                <w:tab w:val="left" w:pos="1010"/>
              </w:tabs>
              <w:spacing w:before="61" w:line="288" w:lineRule="auto"/>
              <w:ind w:left="184"/>
              <w:rPr>
                <w:b/>
                <w:w w:val="105"/>
              </w:rPr>
            </w:pPr>
          </w:p>
        </w:tc>
      </w:tr>
      <w:tr w:rsidR="003E2017" w:rsidTr="008B7BA1">
        <w:trPr>
          <w:trHeight w:hRule="exact" w:val="1104"/>
        </w:trPr>
        <w:tc>
          <w:tcPr>
            <w:tcW w:w="10046" w:type="dxa"/>
            <w:gridSpan w:val="2"/>
            <w:tcBorders>
              <w:top w:val="single" w:sz="4" w:space="0" w:color="000000"/>
              <w:left w:val="single" w:sz="4" w:space="0" w:color="000000"/>
              <w:bottom w:val="single" w:sz="4" w:space="0" w:color="000000"/>
              <w:right w:val="single" w:sz="4" w:space="0" w:color="000000"/>
            </w:tcBorders>
          </w:tcPr>
          <w:p w:rsidR="0059715C" w:rsidRPr="00A13636" w:rsidRDefault="00B74671" w:rsidP="0059715C">
            <w:pPr>
              <w:tabs>
                <w:tab w:val="left" w:pos="1010"/>
              </w:tabs>
              <w:spacing w:before="61" w:line="288" w:lineRule="auto"/>
              <w:ind w:left="184"/>
            </w:pPr>
            <w:r>
              <w:rPr>
                <w:rFonts w:ascii="Wingdings" w:hAnsi="Wingdings"/>
                <w:w w:val="105"/>
              </w:rPr>
              <w:t></w:t>
            </w:r>
            <w:r w:rsidR="0059715C">
              <w:t xml:space="preserve"> các biện pháp tẩy độc và tăng thải trừ phải thực hiện đồng thời càng sớm càng tốt</w:t>
            </w:r>
          </w:p>
          <w:p w:rsidR="003E2017" w:rsidRDefault="00707314" w:rsidP="0059715C">
            <w:pPr>
              <w:pStyle w:val="TableParagraph"/>
              <w:tabs>
                <w:tab w:val="left" w:pos="365"/>
              </w:tabs>
              <w:spacing w:before="6"/>
              <w:ind w:left="184"/>
            </w:pPr>
            <w:r>
              <w:rPr>
                <w:rFonts w:ascii="Wingdings" w:hAnsi="Wingdings"/>
                <w:w w:val="105"/>
              </w:rPr>
              <w:t></w:t>
            </w:r>
            <w:r w:rsidR="00B74671" w:rsidRPr="00A13636">
              <w:t xml:space="preserve"> </w:t>
            </w:r>
            <w:r w:rsidR="0059715C">
              <w:t>Không để biện pháp này ảnh hưởng đến biện pháp khác</w:t>
            </w:r>
          </w:p>
          <w:p w:rsidR="0059715C" w:rsidRPr="00707314" w:rsidRDefault="00707314" w:rsidP="0059715C">
            <w:pPr>
              <w:pStyle w:val="TableParagraph"/>
              <w:tabs>
                <w:tab w:val="left" w:pos="184"/>
              </w:tabs>
              <w:spacing w:before="6"/>
              <w:ind w:left="184"/>
            </w:pPr>
            <w:r>
              <w:rPr>
                <w:rFonts w:ascii="Wingdings" w:hAnsi="Wingdings"/>
                <w:w w:val="105"/>
              </w:rPr>
              <w:t></w:t>
            </w:r>
            <w:r w:rsidRPr="00707314">
              <w:rPr>
                <w:w w:val="105"/>
              </w:rPr>
              <w:t>k</w:t>
            </w:r>
            <w:r w:rsidR="008B7BA1">
              <w:rPr>
                <w:w w:val="105"/>
              </w:rPr>
              <w:t>hông cung cấp Oxy nếu PaO2 &lt; 40mmHg</w:t>
            </w:r>
            <w:r>
              <w:rPr>
                <w:w w:val="105"/>
              </w:rPr>
              <w:t xml:space="preserve"> hoặc </w:t>
            </w:r>
            <w:r w:rsidR="008B7BA1">
              <w:rPr>
                <w:w w:val="105"/>
              </w:rPr>
              <w:t>SpO2&lt; 80%</w:t>
            </w:r>
          </w:p>
        </w:tc>
      </w:tr>
      <w:tr w:rsidR="003E2017" w:rsidTr="00E52C38">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3E2017" w:rsidRDefault="00F31A7B">
            <w:pPr>
              <w:pStyle w:val="TableParagraph"/>
              <w:tabs>
                <w:tab w:val="left" w:pos="3331"/>
                <w:tab w:val="left" w:pos="5361"/>
              </w:tabs>
              <w:spacing w:before="6"/>
              <w:rPr>
                <w:b/>
              </w:rPr>
            </w:pPr>
            <w:r>
              <w:rPr>
                <w:b/>
                <w:color w:val="FFFFFF"/>
                <w:w w:val="105"/>
              </w:rPr>
              <w:t>XỬ TRÍ</w:t>
            </w:r>
            <w:r>
              <w:rPr>
                <w:b/>
                <w:color w:val="FFFFFF"/>
                <w:spacing w:val="-22"/>
                <w:w w:val="105"/>
              </w:rPr>
              <w:t xml:space="preserve"> </w:t>
            </w:r>
            <w:r>
              <w:rPr>
                <w:b/>
                <w:color w:val="FFFFFF"/>
                <w:w w:val="105"/>
              </w:rPr>
              <w:t>CẤP</w:t>
            </w:r>
            <w:r>
              <w:rPr>
                <w:b/>
                <w:color w:val="FFFFFF"/>
                <w:spacing w:val="-8"/>
                <w:w w:val="105"/>
              </w:rPr>
              <w:t xml:space="preserve"> </w:t>
            </w:r>
            <w:r>
              <w:rPr>
                <w:b/>
                <w:color w:val="FFFFFF"/>
                <w:spacing w:val="-3"/>
                <w:w w:val="105"/>
              </w:rPr>
              <w:t>CỨU</w:t>
            </w:r>
            <w:r>
              <w:rPr>
                <w:b/>
                <w:color w:val="FFFFFF"/>
                <w:spacing w:val="-3"/>
                <w:w w:val="105"/>
              </w:rPr>
              <w:tab/>
            </w:r>
            <w:r>
              <w:rPr>
                <w:b/>
                <w:color w:val="FFFFFF"/>
                <w:w w:val="105"/>
              </w:rPr>
              <w:t>■</w:t>
            </w:r>
            <w:r>
              <w:rPr>
                <w:b/>
                <w:color w:val="FFFFFF"/>
                <w:spacing w:val="-2"/>
                <w:w w:val="105"/>
              </w:rPr>
              <w:t xml:space="preserve"> </w:t>
            </w:r>
            <w:r>
              <w:rPr>
                <w:b/>
                <w:color w:val="FFFFFF"/>
                <w:spacing w:val="-3"/>
                <w:w w:val="105"/>
              </w:rPr>
              <w:t>CÓ</w:t>
            </w:r>
            <w:r>
              <w:rPr>
                <w:b/>
                <w:color w:val="FFFFFF"/>
                <w:spacing w:val="-3"/>
                <w:w w:val="105"/>
              </w:rPr>
              <w:tab/>
            </w:r>
            <w:r>
              <w:rPr>
                <w:b/>
                <w:color w:val="FFFFFF"/>
                <w:w w:val="105"/>
              </w:rPr>
              <w:t>■</w:t>
            </w:r>
            <w:r>
              <w:rPr>
                <w:b/>
                <w:color w:val="FFFFFF"/>
                <w:spacing w:val="-25"/>
                <w:w w:val="105"/>
              </w:rPr>
              <w:t xml:space="preserve"> </w:t>
            </w:r>
            <w:r>
              <w:rPr>
                <w:b/>
                <w:color w:val="FFFFFF"/>
                <w:w w:val="105"/>
              </w:rPr>
              <w:t>KHÔNG</w:t>
            </w:r>
          </w:p>
        </w:tc>
      </w:tr>
      <w:tr w:rsidR="003E2017" w:rsidTr="00E52C38">
        <w:trPr>
          <w:trHeight w:hRule="exact" w:val="269"/>
        </w:trPr>
        <w:tc>
          <w:tcPr>
            <w:tcW w:w="3151" w:type="dxa"/>
            <w:tcBorders>
              <w:top w:val="single" w:sz="4" w:space="0" w:color="000000"/>
              <w:left w:val="single" w:sz="4" w:space="0" w:color="000000"/>
              <w:bottom w:val="single" w:sz="4" w:space="0" w:color="000000"/>
              <w:right w:val="single" w:sz="2" w:space="0" w:color="000000"/>
            </w:tcBorders>
            <w:shd w:val="clear" w:color="auto" w:fill="BFBFBF"/>
          </w:tcPr>
          <w:p w:rsidR="003E2017" w:rsidRDefault="00F31A7B">
            <w:pPr>
              <w:pStyle w:val="TableParagraph"/>
              <w:spacing w:before="5"/>
              <w:ind w:left="1108" w:right="1103"/>
              <w:jc w:val="center"/>
              <w:rPr>
                <w:b/>
              </w:rPr>
            </w:pPr>
            <w:r>
              <w:rPr>
                <w:b/>
                <w:w w:val="105"/>
              </w:rPr>
              <w:t>Dấu hiệu</w:t>
            </w:r>
          </w:p>
        </w:tc>
        <w:tc>
          <w:tcPr>
            <w:tcW w:w="6895" w:type="dxa"/>
            <w:tcBorders>
              <w:top w:val="single" w:sz="4" w:space="0" w:color="000000"/>
              <w:left w:val="single" w:sz="2" w:space="0" w:color="000000"/>
              <w:bottom w:val="single" w:sz="4" w:space="0" w:color="000000"/>
              <w:right w:val="single" w:sz="4" w:space="0" w:color="000000"/>
            </w:tcBorders>
            <w:shd w:val="clear" w:color="auto" w:fill="BFBFBF"/>
          </w:tcPr>
          <w:p w:rsidR="003E2017" w:rsidRDefault="00F31A7B">
            <w:pPr>
              <w:pStyle w:val="TableParagraph"/>
              <w:spacing w:before="5"/>
              <w:ind w:left="3121" w:right="3119"/>
              <w:jc w:val="center"/>
              <w:rPr>
                <w:b/>
              </w:rPr>
            </w:pPr>
            <w:r>
              <w:rPr>
                <w:b/>
                <w:w w:val="105"/>
              </w:rPr>
              <w:t>Xử trí</w:t>
            </w:r>
          </w:p>
        </w:tc>
      </w:tr>
      <w:tr w:rsidR="006107BF" w:rsidTr="00790243">
        <w:trPr>
          <w:trHeight w:hRule="exact" w:val="2162"/>
        </w:trPr>
        <w:tc>
          <w:tcPr>
            <w:tcW w:w="3151" w:type="dxa"/>
            <w:tcBorders>
              <w:top w:val="single" w:sz="4" w:space="0" w:color="000000"/>
              <w:left w:val="single" w:sz="4" w:space="0" w:color="000000"/>
              <w:bottom w:val="single" w:sz="4" w:space="0" w:color="000000"/>
              <w:right w:val="single" w:sz="2" w:space="0" w:color="000000"/>
            </w:tcBorders>
          </w:tcPr>
          <w:p w:rsidR="006107BF" w:rsidRDefault="006107BF" w:rsidP="00790243">
            <w:pPr>
              <w:pStyle w:val="TableParagraph"/>
              <w:numPr>
                <w:ilvl w:val="0"/>
                <w:numId w:val="8"/>
              </w:numPr>
              <w:tabs>
                <w:tab w:val="left" w:pos="442"/>
              </w:tabs>
              <w:spacing w:before="6"/>
            </w:pPr>
            <w:r>
              <w:t>Bệnh nhân mới uống thuốc paraquat trong 1h đầu</w:t>
            </w:r>
          </w:p>
        </w:tc>
        <w:tc>
          <w:tcPr>
            <w:tcW w:w="6895" w:type="dxa"/>
            <w:tcBorders>
              <w:top w:val="single" w:sz="4" w:space="0" w:color="000000"/>
              <w:left w:val="single" w:sz="2" w:space="0" w:color="000000"/>
              <w:bottom w:val="single" w:sz="4" w:space="0" w:color="000000"/>
              <w:right w:val="single" w:sz="4" w:space="0" w:color="000000"/>
            </w:tcBorders>
          </w:tcPr>
          <w:p w:rsidR="006107BF" w:rsidRDefault="006107BF" w:rsidP="00790243">
            <w:pPr>
              <w:pStyle w:val="ListParagraph"/>
              <w:numPr>
                <w:ilvl w:val="0"/>
                <w:numId w:val="7"/>
              </w:numPr>
              <w:ind w:left="435" w:hanging="142"/>
            </w:pPr>
            <w:r>
              <w:t xml:space="preserve">Gây nôn  </w:t>
            </w:r>
          </w:p>
          <w:p w:rsidR="006107BF" w:rsidRDefault="006107BF" w:rsidP="00790243">
            <w:pPr>
              <w:pStyle w:val="ListParagraph"/>
              <w:numPr>
                <w:ilvl w:val="0"/>
                <w:numId w:val="7"/>
              </w:numPr>
              <w:ind w:left="435" w:hanging="142"/>
            </w:pPr>
            <w:r>
              <w:t>Rủa dạ dày</w:t>
            </w:r>
          </w:p>
          <w:p w:rsidR="006107BF" w:rsidRDefault="006107BF" w:rsidP="00790243">
            <w:pPr>
              <w:pStyle w:val="ListParagraph"/>
              <w:numPr>
                <w:ilvl w:val="0"/>
                <w:numId w:val="7"/>
              </w:numPr>
              <w:ind w:left="435" w:hanging="142"/>
            </w:pPr>
            <w:r>
              <w:t>Thân hoạt + sorbitol</w:t>
            </w:r>
          </w:p>
          <w:p w:rsidR="006107BF" w:rsidRDefault="006107BF" w:rsidP="00790243">
            <w:pPr>
              <w:pStyle w:val="ListParagraph"/>
              <w:numPr>
                <w:ilvl w:val="0"/>
                <w:numId w:val="7"/>
              </w:numPr>
              <w:ind w:left="435" w:hanging="142"/>
            </w:pPr>
            <w:r>
              <w:t>Bài niệu tích cực</w:t>
            </w:r>
          </w:p>
          <w:p w:rsidR="006107BF" w:rsidRDefault="006107BF" w:rsidP="00790243">
            <w:pPr>
              <w:pStyle w:val="ListParagraph"/>
              <w:numPr>
                <w:ilvl w:val="0"/>
                <w:numId w:val="7"/>
              </w:numPr>
              <w:ind w:left="435" w:hanging="142"/>
            </w:pPr>
            <w:r>
              <w:t>Lọc máu hấp phụ</w:t>
            </w:r>
          </w:p>
          <w:p w:rsidR="006107BF" w:rsidRDefault="006107BF" w:rsidP="00790243">
            <w:pPr>
              <w:pStyle w:val="ListParagraph"/>
              <w:numPr>
                <w:ilvl w:val="0"/>
                <w:numId w:val="7"/>
              </w:numPr>
              <w:ind w:left="435" w:hanging="142"/>
            </w:pPr>
            <w:r>
              <w:t>Thuốc ức chế miễn dịch</w:t>
            </w:r>
          </w:p>
          <w:p w:rsidR="006107BF" w:rsidRDefault="006107BF" w:rsidP="00790243">
            <w:pPr>
              <w:pStyle w:val="ListParagraph"/>
              <w:numPr>
                <w:ilvl w:val="0"/>
                <w:numId w:val="7"/>
              </w:numPr>
              <w:ind w:left="435" w:hanging="142"/>
            </w:pPr>
            <w:r>
              <w:t>Thuốc chống oxy hóa</w:t>
            </w:r>
          </w:p>
          <w:p w:rsidR="006107BF" w:rsidRDefault="006107BF" w:rsidP="00790243">
            <w:pPr>
              <w:pStyle w:val="ListParagraph"/>
              <w:numPr>
                <w:ilvl w:val="0"/>
                <w:numId w:val="7"/>
              </w:numPr>
              <w:ind w:left="435" w:hanging="142"/>
            </w:pPr>
            <w:r>
              <w:t>Điều trị hỗ trợ</w:t>
            </w:r>
          </w:p>
        </w:tc>
      </w:tr>
      <w:tr w:rsidR="00F57F7A" w:rsidTr="00F57F7A">
        <w:trPr>
          <w:trHeight w:hRule="exact" w:val="1838"/>
        </w:trPr>
        <w:tc>
          <w:tcPr>
            <w:tcW w:w="3151" w:type="dxa"/>
            <w:tcBorders>
              <w:top w:val="single" w:sz="4" w:space="0" w:color="000000"/>
              <w:left w:val="single" w:sz="4" w:space="0" w:color="000000"/>
              <w:bottom w:val="single" w:sz="4" w:space="0" w:color="000000"/>
              <w:right w:val="single" w:sz="2" w:space="0" w:color="000000"/>
            </w:tcBorders>
          </w:tcPr>
          <w:p w:rsidR="00F57F7A" w:rsidRDefault="00F57F7A" w:rsidP="00790243">
            <w:pPr>
              <w:pStyle w:val="TableParagraph"/>
              <w:numPr>
                <w:ilvl w:val="0"/>
                <w:numId w:val="8"/>
              </w:numPr>
              <w:tabs>
                <w:tab w:val="left" w:pos="442"/>
              </w:tabs>
              <w:spacing w:before="6"/>
            </w:pPr>
            <w:r>
              <w:t>Bệnh nhân mới uống thuốc paraquat sau 1h đến 6h</w:t>
            </w:r>
          </w:p>
        </w:tc>
        <w:tc>
          <w:tcPr>
            <w:tcW w:w="6895" w:type="dxa"/>
            <w:tcBorders>
              <w:top w:val="single" w:sz="4" w:space="0" w:color="000000"/>
              <w:left w:val="single" w:sz="2" w:space="0" w:color="000000"/>
              <w:bottom w:val="single" w:sz="4" w:space="0" w:color="000000"/>
              <w:right w:val="single" w:sz="4" w:space="0" w:color="000000"/>
            </w:tcBorders>
          </w:tcPr>
          <w:p w:rsidR="00F57F7A" w:rsidRDefault="00F57F7A" w:rsidP="00790243">
            <w:pPr>
              <w:pStyle w:val="ListParagraph"/>
              <w:numPr>
                <w:ilvl w:val="0"/>
                <w:numId w:val="7"/>
              </w:numPr>
              <w:ind w:left="435" w:hanging="142"/>
            </w:pPr>
            <w:r>
              <w:t>Rủa dạ dày</w:t>
            </w:r>
          </w:p>
          <w:p w:rsidR="00F57F7A" w:rsidRDefault="00F57F7A" w:rsidP="00790243">
            <w:pPr>
              <w:pStyle w:val="ListParagraph"/>
              <w:numPr>
                <w:ilvl w:val="0"/>
                <w:numId w:val="7"/>
              </w:numPr>
              <w:ind w:left="435" w:hanging="142"/>
            </w:pPr>
            <w:r>
              <w:t>Thân hoạt + sorbitol</w:t>
            </w:r>
          </w:p>
          <w:p w:rsidR="00F57F7A" w:rsidRDefault="00F57F7A" w:rsidP="00790243">
            <w:pPr>
              <w:pStyle w:val="ListParagraph"/>
              <w:numPr>
                <w:ilvl w:val="0"/>
                <w:numId w:val="7"/>
              </w:numPr>
              <w:ind w:left="435" w:hanging="142"/>
            </w:pPr>
            <w:r>
              <w:t>Bài niệu tích cực</w:t>
            </w:r>
          </w:p>
          <w:p w:rsidR="00F57F7A" w:rsidRDefault="00F57F7A" w:rsidP="00790243">
            <w:pPr>
              <w:pStyle w:val="ListParagraph"/>
              <w:numPr>
                <w:ilvl w:val="0"/>
                <w:numId w:val="7"/>
              </w:numPr>
              <w:ind w:left="435" w:hanging="142"/>
            </w:pPr>
            <w:r>
              <w:t>Lọc máu hấp phụ</w:t>
            </w:r>
          </w:p>
          <w:p w:rsidR="00F57F7A" w:rsidRDefault="00F57F7A" w:rsidP="00790243">
            <w:pPr>
              <w:pStyle w:val="ListParagraph"/>
              <w:numPr>
                <w:ilvl w:val="0"/>
                <w:numId w:val="7"/>
              </w:numPr>
              <w:ind w:left="435" w:hanging="142"/>
            </w:pPr>
            <w:r>
              <w:t>Thuốc ức chế miễn dịch</w:t>
            </w:r>
          </w:p>
          <w:p w:rsidR="00F57F7A" w:rsidRDefault="00F57F7A" w:rsidP="00790243">
            <w:pPr>
              <w:pStyle w:val="ListParagraph"/>
              <w:numPr>
                <w:ilvl w:val="0"/>
                <w:numId w:val="7"/>
              </w:numPr>
              <w:ind w:left="435" w:hanging="142"/>
            </w:pPr>
            <w:r>
              <w:t>Thuốc chống oxy hóa</w:t>
            </w:r>
          </w:p>
          <w:p w:rsidR="00F57F7A" w:rsidRDefault="00F57F7A" w:rsidP="00790243">
            <w:pPr>
              <w:pStyle w:val="ListParagraph"/>
              <w:numPr>
                <w:ilvl w:val="0"/>
                <w:numId w:val="7"/>
              </w:numPr>
              <w:ind w:left="435" w:hanging="142"/>
            </w:pPr>
            <w:r>
              <w:t>Điều trị hỗ trợ</w:t>
            </w:r>
          </w:p>
        </w:tc>
      </w:tr>
      <w:tr w:rsidR="00F57F7A" w:rsidTr="00F57F7A">
        <w:trPr>
          <w:trHeight w:hRule="exact" w:val="1411"/>
        </w:trPr>
        <w:tc>
          <w:tcPr>
            <w:tcW w:w="3151" w:type="dxa"/>
            <w:tcBorders>
              <w:top w:val="single" w:sz="4" w:space="0" w:color="000000"/>
              <w:left w:val="single" w:sz="4" w:space="0" w:color="000000"/>
              <w:bottom w:val="single" w:sz="4" w:space="0" w:color="000000"/>
              <w:right w:val="single" w:sz="2" w:space="0" w:color="000000"/>
            </w:tcBorders>
          </w:tcPr>
          <w:p w:rsidR="00F57F7A" w:rsidRDefault="00F57F7A" w:rsidP="00790243">
            <w:pPr>
              <w:pStyle w:val="TableParagraph"/>
              <w:numPr>
                <w:ilvl w:val="0"/>
                <w:numId w:val="8"/>
              </w:numPr>
              <w:tabs>
                <w:tab w:val="left" w:pos="442"/>
              </w:tabs>
              <w:spacing w:before="6"/>
            </w:pPr>
            <w:r>
              <w:t>Bệnh nhân uống thuốc paraquat sau 6h đến 24h</w:t>
            </w:r>
          </w:p>
        </w:tc>
        <w:tc>
          <w:tcPr>
            <w:tcW w:w="6895" w:type="dxa"/>
            <w:tcBorders>
              <w:top w:val="single" w:sz="4" w:space="0" w:color="000000"/>
              <w:left w:val="single" w:sz="2" w:space="0" w:color="000000"/>
              <w:bottom w:val="single" w:sz="4" w:space="0" w:color="000000"/>
              <w:right w:val="single" w:sz="4" w:space="0" w:color="000000"/>
            </w:tcBorders>
          </w:tcPr>
          <w:p w:rsidR="00F57F7A" w:rsidRDefault="00F57F7A" w:rsidP="00790243">
            <w:pPr>
              <w:pStyle w:val="ListParagraph"/>
              <w:numPr>
                <w:ilvl w:val="0"/>
                <w:numId w:val="7"/>
              </w:numPr>
              <w:ind w:left="435" w:hanging="142"/>
            </w:pPr>
            <w:r>
              <w:t>Bài niệu tích cực</w:t>
            </w:r>
          </w:p>
          <w:p w:rsidR="00F57F7A" w:rsidRDefault="00F57F7A" w:rsidP="00790243">
            <w:pPr>
              <w:pStyle w:val="ListParagraph"/>
              <w:numPr>
                <w:ilvl w:val="0"/>
                <w:numId w:val="7"/>
              </w:numPr>
              <w:ind w:left="435" w:hanging="142"/>
            </w:pPr>
            <w:r>
              <w:t>Lọc máu hấp phụ</w:t>
            </w:r>
          </w:p>
          <w:p w:rsidR="00F57F7A" w:rsidRDefault="00F57F7A" w:rsidP="00790243">
            <w:pPr>
              <w:pStyle w:val="ListParagraph"/>
              <w:numPr>
                <w:ilvl w:val="0"/>
                <w:numId w:val="7"/>
              </w:numPr>
              <w:ind w:left="435" w:hanging="142"/>
            </w:pPr>
            <w:r>
              <w:t>Thuốc ức chế miễn dịch</w:t>
            </w:r>
          </w:p>
          <w:p w:rsidR="00F57F7A" w:rsidRDefault="00F57F7A" w:rsidP="00790243">
            <w:pPr>
              <w:pStyle w:val="ListParagraph"/>
              <w:numPr>
                <w:ilvl w:val="0"/>
                <w:numId w:val="7"/>
              </w:numPr>
              <w:ind w:left="435" w:hanging="142"/>
            </w:pPr>
            <w:r>
              <w:t>Thuốc chống oxy hóa</w:t>
            </w:r>
          </w:p>
          <w:p w:rsidR="00F57F7A" w:rsidRDefault="00F57F7A" w:rsidP="00790243">
            <w:pPr>
              <w:pStyle w:val="ListParagraph"/>
              <w:numPr>
                <w:ilvl w:val="0"/>
                <w:numId w:val="7"/>
              </w:numPr>
              <w:ind w:left="435" w:hanging="142"/>
            </w:pPr>
            <w:r>
              <w:t>Điều trị hỗ trợ</w:t>
            </w:r>
          </w:p>
        </w:tc>
      </w:tr>
      <w:tr w:rsidR="00F57F7A" w:rsidTr="00F57F7A">
        <w:trPr>
          <w:trHeight w:hRule="exact" w:val="1417"/>
        </w:trPr>
        <w:tc>
          <w:tcPr>
            <w:tcW w:w="3151" w:type="dxa"/>
            <w:tcBorders>
              <w:top w:val="single" w:sz="4" w:space="0" w:color="000000"/>
              <w:left w:val="single" w:sz="4" w:space="0" w:color="000000"/>
              <w:bottom w:val="single" w:sz="4" w:space="0" w:color="000000"/>
              <w:right w:val="single" w:sz="2" w:space="0" w:color="000000"/>
            </w:tcBorders>
          </w:tcPr>
          <w:p w:rsidR="00F57F7A" w:rsidRDefault="00F57F7A" w:rsidP="00790243">
            <w:pPr>
              <w:pStyle w:val="TableParagraph"/>
              <w:numPr>
                <w:ilvl w:val="0"/>
                <w:numId w:val="8"/>
              </w:numPr>
              <w:tabs>
                <w:tab w:val="left" w:pos="442"/>
              </w:tabs>
              <w:spacing w:before="6"/>
            </w:pPr>
            <w:r>
              <w:t>Bệnh nhân uống thuốc paraquat sau 24h mà paraquat niệu còn (+)</w:t>
            </w:r>
          </w:p>
        </w:tc>
        <w:tc>
          <w:tcPr>
            <w:tcW w:w="6895" w:type="dxa"/>
            <w:tcBorders>
              <w:top w:val="single" w:sz="4" w:space="0" w:color="000000"/>
              <w:left w:val="single" w:sz="2" w:space="0" w:color="000000"/>
              <w:bottom w:val="single" w:sz="4" w:space="0" w:color="000000"/>
              <w:right w:val="single" w:sz="4" w:space="0" w:color="000000"/>
            </w:tcBorders>
          </w:tcPr>
          <w:p w:rsidR="00F57F7A" w:rsidRDefault="00F57F7A" w:rsidP="00790243">
            <w:pPr>
              <w:pStyle w:val="ListParagraph"/>
              <w:numPr>
                <w:ilvl w:val="0"/>
                <w:numId w:val="7"/>
              </w:numPr>
              <w:ind w:left="435" w:hanging="142"/>
            </w:pPr>
            <w:r>
              <w:t>Bài niệu tích cực</w:t>
            </w:r>
          </w:p>
          <w:p w:rsidR="00F57F7A" w:rsidRDefault="00F57F7A" w:rsidP="00790243">
            <w:pPr>
              <w:pStyle w:val="ListParagraph"/>
              <w:numPr>
                <w:ilvl w:val="0"/>
                <w:numId w:val="7"/>
              </w:numPr>
              <w:ind w:left="435" w:hanging="142"/>
            </w:pPr>
            <w:r>
              <w:t>Lọc máu hấp phụ</w:t>
            </w:r>
          </w:p>
          <w:p w:rsidR="00F57F7A" w:rsidRDefault="00F57F7A" w:rsidP="00790243">
            <w:pPr>
              <w:pStyle w:val="ListParagraph"/>
              <w:numPr>
                <w:ilvl w:val="0"/>
                <w:numId w:val="7"/>
              </w:numPr>
              <w:ind w:left="435" w:hanging="142"/>
            </w:pPr>
            <w:r>
              <w:t>Thuốc ức chế miễn dịch</w:t>
            </w:r>
          </w:p>
          <w:p w:rsidR="00F57F7A" w:rsidRDefault="00F57F7A" w:rsidP="00790243">
            <w:pPr>
              <w:pStyle w:val="ListParagraph"/>
              <w:numPr>
                <w:ilvl w:val="0"/>
                <w:numId w:val="7"/>
              </w:numPr>
              <w:ind w:left="435" w:hanging="142"/>
            </w:pPr>
            <w:r>
              <w:t>Thuốc chống oxy hóa</w:t>
            </w:r>
          </w:p>
          <w:p w:rsidR="00F57F7A" w:rsidRDefault="00F57F7A" w:rsidP="00790243">
            <w:pPr>
              <w:pStyle w:val="ListParagraph"/>
              <w:numPr>
                <w:ilvl w:val="0"/>
                <w:numId w:val="7"/>
              </w:numPr>
              <w:ind w:left="435" w:hanging="142"/>
            </w:pPr>
            <w:r>
              <w:t>Điều trị hỗ trợ</w:t>
            </w:r>
          </w:p>
        </w:tc>
      </w:tr>
      <w:tr w:rsidR="006107BF" w:rsidTr="00F57F7A">
        <w:trPr>
          <w:trHeight w:hRule="exact" w:val="984"/>
        </w:trPr>
        <w:tc>
          <w:tcPr>
            <w:tcW w:w="3151" w:type="dxa"/>
            <w:tcBorders>
              <w:top w:val="single" w:sz="4" w:space="0" w:color="000000"/>
              <w:left w:val="single" w:sz="4" w:space="0" w:color="000000"/>
              <w:bottom w:val="single" w:sz="4" w:space="0" w:color="000000"/>
              <w:right w:val="single" w:sz="2" w:space="0" w:color="000000"/>
            </w:tcBorders>
          </w:tcPr>
          <w:p w:rsidR="006107BF" w:rsidRDefault="006107BF" w:rsidP="00F57F7A">
            <w:pPr>
              <w:pStyle w:val="TableParagraph"/>
              <w:numPr>
                <w:ilvl w:val="0"/>
                <w:numId w:val="8"/>
              </w:numPr>
              <w:tabs>
                <w:tab w:val="left" w:pos="442"/>
              </w:tabs>
              <w:spacing w:before="6"/>
            </w:pPr>
            <w:r>
              <w:t xml:space="preserve">Bệnh nhân uống thuốc paraquat </w:t>
            </w:r>
            <w:r w:rsidR="00F57F7A">
              <w:t>sau 24</w:t>
            </w:r>
            <w:r>
              <w:t>h</w:t>
            </w:r>
            <w:r w:rsidR="00F57F7A">
              <w:t xml:space="preserve"> mà paraquat niệu  (-)</w:t>
            </w:r>
          </w:p>
        </w:tc>
        <w:tc>
          <w:tcPr>
            <w:tcW w:w="6895" w:type="dxa"/>
            <w:tcBorders>
              <w:top w:val="single" w:sz="4" w:space="0" w:color="000000"/>
              <w:left w:val="single" w:sz="2" w:space="0" w:color="000000"/>
              <w:bottom w:val="single" w:sz="4" w:space="0" w:color="000000"/>
              <w:right w:val="single" w:sz="4" w:space="0" w:color="000000"/>
            </w:tcBorders>
          </w:tcPr>
          <w:p w:rsidR="006107BF" w:rsidRDefault="006107BF" w:rsidP="00790243">
            <w:pPr>
              <w:pStyle w:val="ListParagraph"/>
              <w:numPr>
                <w:ilvl w:val="0"/>
                <w:numId w:val="7"/>
              </w:numPr>
              <w:ind w:left="435" w:hanging="142"/>
            </w:pPr>
            <w:r>
              <w:t>Thuốc ức chế miễn dịch</w:t>
            </w:r>
          </w:p>
          <w:p w:rsidR="006107BF" w:rsidRDefault="006107BF" w:rsidP="00790243">
            <w:pPr>
              <w:pStyle w:val="ListParagraph"/>
              <w:numPr>
                <w:ilvl w:val="0"/>
                <w:numId w:val="7"/>
              </w:numPr>
              <w:ind w:left="435" w:hanging="142"/>
            </w:pPr>
            <w:r>
              <w:t>Thuốc chống oxy hóa</w:t>
            </w:r>
          </w:p>
          <w:p w:rsidR="006107BF" w:rsidRDefault="006107BF" w:rsidP="00790243">
            <w:pPr>
              <w:pStyle w:val="ListParagraph"/>
              <w:numPr>
                <w:ilvl w:val="0"/>
                <w:numId w:val="7"/>
              </w:numPr>
              <w:ind w:left="435" w:hanging="142"/>
            </w:pPr>
            <w:r>
              <w:t>Điều trị hỗ trợ</w:t>
            </w:r>
          </w:p>
        </w:tc>
      </w:tr>
    </w:tbl>
    <w:p w:rsidR="002E37D1" w:rsidRDefault="002E37D1"/>
    <w:tbl>
      <w:tblPr>
        <w:tblW w:w="0" w:type="auto"/>
        <w:tblInd w:w="10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151"/>
        <w:gridCol w:w="6895"/>
      </w:tblGrid>
      <w:tr w:rsidR="002E37D1" w:rsidTr="00790243">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2E37D1" w:rsidRDefault="002F294D" w:rsidP="002F294D">
            <w:pPr>
              <w:pStyle w:val="TableParagraph"/>
              <w:tabs>
                <w:tab w:val="left" w:pos="3331"/>
                <w:tab w:val="left" w:pos="5361"/>
              </w:tabs>
              <w:spacing w:before="6"/>
              <w:ind w:left="0"/>
              <w:rPr>
                <w:b/>
              </w:rPr>
            </w:pPr>
            <w:r>
              <w:rPr>
                <w:b/>
                <w:color w:val="FFFFFF"/>
                <w:w w:val="105"/>
              </w:rPr>
              <w:t xml:space="preserve"> Chuẩn đoán và phân loại</w:t>
            </w:r>
          </w:p>
        </w:tc>
      </w:tr>
      <w:tr w:rsidR="002E37D1" w:rsidTr="00332FE8">
        <w:trPr>
          <w:trHeight w:hRule="exact" w:val="1884"/>
        </w:trPr>
        <w:tc>
          <w:tcPr>
            <w:tcW w:w="3151" w:type="dxa"/>
            <w:tcBorders>
              <w:top w:val="single" w:sz="4" w:space="0" w:color="000000"/>
              <w:left w:val="single" w:sz="4" w:space="0" w:color="000000"/>
              <w:bottom w:val="single" w:sz="4" w:space="0" w:color="000000"/>
              <w:right w:val="single" w:sz="2" w:space="0" w:color="000000"/>
            </w:tcBorders>
          </w:tcPr>
          <w:p w:rsidR="002E37D1" w:rsidRDefault="002F294D" w:rsidP="00790243">
            <w:pPr>
              <w:pStyle w:val="TableParagraph"/>
              <w:numPr>
                <w:ilvl w:val="0"/>
                <w:numId w:val="8"/>
              </w:numPr>
              <w:tabs>
                <w:tab w:val="left" w:pos="442"/>
              </w:tabs>
              <w:spacing w:before="6"/>
            </w:pPr>
            <w:r>
              <w:t>Ngô độc paraquat mức độ nặng</w:t>
            </w:r>
          </w:p>
        </w:tc>
        <w:tc>
          <w:tcPr>
            <w:tcW w:w="6895" w:type="dxa"/>
            <w:tcBorders>
              <w:top w:val="single" w:sz="4" w:space="0" w:color="000000"/>
              <w:left w:val="single" w:sz="2" w:space="0" w:color="000000"/>
              <w:bottom w:val="single" w:sz="4" w:space="0" w:color="000000"/>
              <w:right w:val="single" w:sz="4" w:space="0" w:color="000000"/>
            </w:tcBorders>
          </w:tcPr>
          <w:p w:rsidR="002F294D" w:rsidRDefault="002F294D" w:rsidP="00790243">
            <w:pPr>
              <w:pStyle w:val="ListParagraph"/>
              <w:numPr>
                <w:ilvl w:val="0"/>
                <w:numId w:val="7"/>
              </w:numPr>
              <w:ind w:left="435" w:hanging="142"/>
            </w:pPr>
            <w:r w:rsidRPr="002F294D">
              <w:t>Uống ion paraquat với số lượng lớn hơn 40mg/kg</w:t>
            </w:r>
          </w:p>
          <w:p w:rsidR="002E37D1" w:rsidRDefault="002F294D" w:rsidP="00790243">
            <w:pPr>
              <w:pStyle w:val="ListParagraph"/>
              <w:numPr>
                <w:ilvl w:val="0"/>
                <w:numId w:val="7"/>
              </w:numPr>
              <w:ind w:left="435" w:hanging="142"/>
            </w:pPr>
            <w:r>
              <w:t>Tổn thương tại chỗ đường tiêu hóa nhanh chóng</w:t>
            </w:r>
          </w:p>
          <w:p w:rsidR="002E37D1" w:rsidRDefault="002F294D" w:rsidP="00790243">
            <w:pPr>
              <w:pStyle w:val="ListParagraph"/>
              <w:numPr>
                <w:ilvl w:val="0"/>
                <w:numId w:val="7"/>
              </w:numPr>
              <w:ind w:left="435" w:hanging="142"/>
            </w:pPr>
            <w:r>
              <w:t>Suy hô hấp</w:t>
            </w:r>
            <w:r w:rsidR="00332FE8">
              <w:t xml:space="preserve"> tiến triển nhanh chóng</w:t>
            </w:r>
          </w:p>
          <w:p w:rsidR="002E37D1" w:rsidRDefault="002F294D" w:rsidP="00790243">
            <w:pPr>
              <w:pStyle w:val="ListParagraph"/>
              <w:numPr>
                <w:ilvl w:val="0"/>
                <w:numId w:val="7"/>
              </w:numPr>
              <w:ind w:left="435" w:hanging="142"/>
            </w:pPr>
            <w:r>
              <w:t xml:space="preserve">Suy thận </w:t>
            </w:r>
            <w:r w:rsidR="00332FE8">
              <w:t xml:space="preserve">tối </w:t>
            </w:r>
            <w:r>
              <w:t>cấp</w:t>
            </w:r>
          </w:p>
          <w:p w:rsidR="002E37D1" w:rsidRDefault="002F294D" w:rsidP="00790243">
            <w:pPr>
              <w:pStyle w:val="ListParagraph"/>
              <w:numPr>
                <w:ilvl w:val="0"/>
                <w:numId w:val="7"/>
              </w:numPr>
              <w:ind w:left="435" w:hanging="142"/>
            </w:pPr>
            <w:r>
              <w:t>Loạn nhịp tim, trụy tim</w:t>
            </w:r>
          </w:p>
          <w:p w:rsidR="002E37D1" w:rsidRDefault="002F294D" w:rsidP="00790243">
            <w:pPr>
              <w:pStyle w:val="ListParagraph"/>
              <w:numPr>
                <w:ilvl w:val="0"/>
                <w:numId w:val="7"/>
              </w:numPr>
              <w:ind w:left="435" w:hanging="142"/>
            </w:pPr>
            <w:r>
              <w:t>Tri giác suy giảm nhanh</w:t>
            </w:r>
          </w:p>
          <w:p w:rsidR="002E37D1" w:rsidRDefault="00332FE8" w:rsidP="00790243">
            <w:pPr>
              <w:pStyle w:val="ListParagraph"/>
              <w:numPr>
                <w:ilvl w:val="0"/>
                <w:numId w:val="7"/>
              </w:numPr>
              <w:ind w:left="435" w:hanging="142"/>
            </w:pPr>
            <w:r>
              <w:t>Suy đa phủ tạng</w:t>
            </w:r>
          </w:p>
        </w:tc>
      </w:tr>
      <w:tr w:rsidR="002E37D1" w:rsidTr="00B33196">
        <w:trPr>
          <w:trHeight w:hRule="exact" w:val="990"/>
        </w:trPr>
        <w:tc>
          <w:tcPr>
            <w:tcW w:w="3151" w:type="dxa"/>
            <w:tcBorders>
              <w:top w:val="single" w:sz="4" w:space="0" w:color="000000"/>
              <w:left w:val="single" w:sz="4" w:space="0" w:color="000000"/>
              <w:bottom w:val="single" w:sz="4" w:space="0" w:color="000000"/>
              <w:right w:val="single" w:sz="2" w:space="0" w:color="000000"/>
            </w:tcBorders>
          </w:tcPr>
          <w:p w:rsidR="002E37D1" w:rsidRDefault="002F294D" w:rsidP="00790243">
            <w:pPr>
              <w:pStyle w:val="TableParagraph"/>
              <w:numPr>
                <w:ilvl w:val="0"/>
                <w:numId w:val="8"/>
              </w:numPr>
              <w:tabs>
                <w:tab w:val="left" w:pos="442"/>
              </w:tabs>
              <w:spacing w:before="6"/>
            </w:pPr>
            <w:r>
              <w:t>Ngộ độc paraquat mức độ trung bình</w:t>
            </w:r>
          </w:p>
        </w:tc>
        <w:tc>
          <w:tcPr>
            <w:tcW w:w="6895" w:type="dxa"/>
            <w:tcBorders>
              <w:top w:val="single" w:sz="4" w:space="0" w:color="000000"/>
              <w:left w:val="single" w:sz="2" w:space="0" w:color="000000"/>
              <w:bottom w:val="single" w:sz="4" w:space="0" w:color="000000"/>
              <w:right w:val="single" w:sz="4" w:space="0" w:color="000000"/>
            </w:tcBorders>
          </w:tcPr>
          <w:p w:rsidR="00332FE8" w:rsidRDefault="00332FE8" w:rsidP="00790243">
            <w:pPr>
              <w:pStyle w:val="ListParagraph"/>
              <w:numPr>
                <w:ilvl w:val="0"/>
                <w:numId w:val="7"/>
              </w:numPr>
              <w:ind w:left="435" w:hanging="142"/>
            </w:pPr>
            <w:r w:rsidRPr="00332FE8">
              <w:t>Uống paraquat với số lượng từ 20-40mg/kg</w:t>
            </w:r>
          </w:p>
          <w:p w:rsidR="002E37D1" w:rsidRDefault="00332FE8" w:rsidP="00790243">
            <w:pPr>
              <w:pStyle w:val="ListParagraph"/>
              <w:numPr>
                <w:ilvl w:val="0"/>
                <w:numId w:val="7"/>
              </w:numPr>
              <w:ind w:left="435" w:hanging="142"/>
            </w:pPr>
            <w:r>
              <w:t>Các triệu chứng suy đa phủ tạng diễn ra từ từ nặng dần</w:t>
            </w:r>
          </w:p>
          <w:p w:rsidR="002E37D1" w:rsidRDefault="00332FE8" w:rsidP="00790243">
            <w:pPr>
              <w:pStyle w:val="ListParagraph"/>
              <w:numPr>
                <w:ilvl w:val="0"/>
                <w:numId w:val="7"/>
              </w:numPr>
              <w:ind w:left="435" w:hanging="142"/>
            </w:pPr>
            <w:r>
              <w:t>Xơ phổi tiến triển chậm dần tới suy hô hấp</w:t>
            </w:r>
          </w:p>
        </w:tc>
      </w:tr>
      <w:tr w:rsidR="002E37D1" w:rsidTr="00B33196">
        <w:trPr>
          <w:trHeight w:hRule="exact" w:val="848"/>
        </w:trPr>
        <w:tc>
          <w:tcPr>
            <w:tcW w:w="3151" w:type="dxa"/>
            <w:tcBorders>
              <w:top w:val="single" w:sz="4" w:space="0" w:color="000000"/>
              <w:left w:val="single" w:sz="4" w:space="0" w:color="000000"/>
              <w:bottom w:val="single" w:sz="4" w:space="0" w:color="000000"/>
              <w:right w:val="single" w:sz="2" w:space="0" w:color="000000"/>
            </w:tcBorders>
          </w:tcPr>
          <w:p w:rsidR="002E37D1" w:rsidRDefault="002F294D" w:rsidP="00790243">
            <w:pPr>
              <w:pStyle w:val="TableParagraph"/>
              <w:numPr>
                <w:ilvl w:val="0"/>
                <w:numId w:val="8"/>
              </w:numPr>
              <w:tabs>
                <w:tab w:val="left" w:pos="442"/>
              </w:tabs>
              <w:spacing w:before="6"/>
            </w:pPr>
            <w:r>
              <w:t>Ngộ</w:t>
            </w:r>
            <w:r w:rsidR="00332FE8">
              <w:t xml:space="preserve"> độc paraquat mức </w:t>
            </w:r>
            <w:r>
              <w:t>độ nhẹ</w:t>
            </w:r>
          </w:p>
        </w:tc>
        <w:tc>
          <w:tcPr>
            <w:tcW w:w="6895" w:type="dxa"/>
            <w:tcBorders>
              <w:top w:val="single" w:sz="4" w:space="0" w:color="000000"/>
              <w:left w:val="single" w:sz="2" w:space="0" w:color="000000"/>
              <w:bottom w:val="single" w:sz="4" w:space="0" w:color="000000"/>
              <w:right w:val="single" w:sz="4" w:space="0" w:color="000000"/>
            </w:tcBorders>
          </w:tcPr>
          <w:p w:rsidR="00B33196" w:rsidRDefault="00B33196" w:rsidP="00790243">
            <w:pPr>
              <w:pStyle w:val="ListParagraph"/>
              <w:numPr>
                <w:ilvl w:val="0"/>
                <w:numId w:val="7"/>
              </w:numPr>
              <w:ind w:left="435" w:hanging="142"/>
            </w:pPr>
            <w:r w:rsidRPr="00B33196">
              <w:t>Uống ion paraquat với số lượng dưới 20mg/kg</w:t>
            </w:r>
          </w:p>
          <w:p w:rsidR="002E37D1" w:rsidRDefault="00B33196" w:rsidP="00790243">
            <w:pPr>
              <w:pStyle w:val="ListParagraph"/>
              <w:numPr>
                <w:ilvl w:val="0"/>
                <w:numId w:val="7"/>
              </w:numPr>
              <w:ind w:left="435" w:hanging="142"/>
            </w:pPr>
            <w:r>
              <w:t>Giai đoạn sớm không gây triệu chứng gì</w:t>
            </w:r>
          </w:p>
          <w:p w:rsidR="002E37D1" w:rsidRDefault="002E37D1" w:rsidP="00B33196">
            <w:pPr>
              <w:ind w:left="293"/>
            </w:pPr>
          </w:p>
        </w:tc>
      </w:tr>
    </w:tbl>
    <w:p w:rsidR="002E37D1" w:rsidRDefault="002E37D1">
      <w:pPr>
        <w:sectPr w:rsidR="002E37D1">
          <w:headerReference w:type="default" r:id="rId9"/>
          <w:footerReference w:type="default" r:id="rId10"/>
          <w:pgSz w:w="12240" w:h="15840"/>
          <w:pgMar w:top="240" w:right="980" w:bottom="420" w:left="980" w:header="20" w:footer="236" w:gutter="0"/>
          <w:cols w:space="720"/>
        </w:sectPr>
      </w:pPr>
    </w:p>
    <w:p w:rsidR="003E2017" w:rsidRDefault="003E2017">
      <w:pPr>
        <w:pStyle w:val="BodyText"/>
        <w:spacing w:before="5"/>
      </w:pPr>
    </w:p>
    <w:tbl>
      <w:tblPr>
        <w:tblW w:w="0" w:type="auto"/>
        <w:tblInd w:w="10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2"/>
        <w:gridCol w:w="2516"/>
        <w:gridCol w:w="15"/>
        <w:gridCol w:w="1485"/>
        <w:gridCol w:w="15"/>
        <w:gridCol w:w="1483"/>
        <w:gridCol w:w="15"/>
        <w:gridCol w:w="1480"/>
        <w:gridCol w:w="15"/>
        <w:gridCol w:w="1483"/>
        <w:gridCol w:w="15"/>
        <w:gridCol w:w="1483"/>
        <w:gridCol w:w="15"/>
      </w:tblGrid>
      <w:tr w:rsidR="003E2017" w:rsidTr="00790243">
        <w:trPr>
          <w:gridAfter w:val="1"/>
          <w:wAfter w:w="15" w:type="dxa"/>
          <w:trHeight w:hRule="exact" w:val="298"/>
        </w:trPr>
        <w:tc>
          <w:tcPr>
            <w:tcW w:w="10047" w:type="dxa"/>
            <w:gridSpan w:val="12"/>
            <w:shd w:val="clear" w:color="auto" w:fill="000000"/>
          </w:tcPr>
          <w:p w:rsidR="003E2017" w:rsidRDefault="00F31A7B" w:rsidP="00291781">
            <w:pPr>
              <w:pStyle w:val="TableParagraph"/>
              <w:spacing w:before="6"/>
              <w:ind w:left="105" w:firstLine="504"/>
              <w:rPr>
                <w:b/>
              </w:rPr>
            </w:pPr>
            <w:r>
              <w:rPr>
                <w:b/>
                <w:color w:val="FFFFFF"/>
                <w:w w:val="105"/>
              </w:rPr>
              <w:t>4. DIỄN TIẾN BỆNH, XỬ TRÍ VÀ CHĂM SÓC</w:t>
            </w:r>
          </w:p>
        </w:tc>
      </w:tr>
      <w:tr w:rsidR="003E2017" w:rsidTr="00790243">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715"/>
              <w:rPr>
                <w:b/>
              </w:rPr>
            </w:pPr>
            <w:r>
              <w:rPr>
                <w:b/>
                <w:w w:val="105"/>
              </w:rPr>
              <w:t>DẤU HIỆU</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10"/>
              <w:ind w:left="65" w:right="70"/>
              <w:jc w:val="center"/>
              <w:rPr>
                <w:b/>
              </w:rPr>
            </w:pPr>
            <w:r>
              <w:rPr>
                <w:b/>
                <w:w w:val="105"/>
              </w:rPr>
              <w:t>N1</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10"/>
              <w:ind w:left="65" w:right="70"/>
              <w:jc w:val="center"/>
              <w:rPr>
                <w:b/>
              </w:rPr>
            </w:pPr>
            <w:r>
              <w:rPr>
                <w:b/>
                <w:w w:val="105"/>
              </w:rPr>
              <w:t>N2</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N3</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Nn</w:t>
            </w:r>
          </w:p>
        </w:tc>
      </w:tr>
      <w:tr w:rsidR="003E2017" w:rsidTr="00790243">
        <w:trPr>
          <w:gridAfter w:val="1"/>
          <w:wAfter w:w="15" w:type="dxa"/>
          <w:trHeight w:hRule="exact" w:val="264"/>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rPr>
                <w:b/>
                <w:sz w:val="19"/>
              </w:rPr>
            </w:pPr>
            <w:r>
              <w:rPr>
                <w:b/>
                <w:sz w:val="19"/>
              </w:rPr>
              <w:t>1.    LÂM SÀNG</w:t>
            </w:r>
          </w:p>
        </w:tc>
        <w:tc>
          <w:tcPr>
            <w:tcW w:w="7489" w:type="dxa"/>
            <w:gridSpan w:val="10"/>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0"/>
              <w:ind w:left="95"/>
              <w:rPr>
                <w:b/>
                <w:sz w:val="19"/>
              </w:rPr>
            </w:pPr>
            <w:r>
              <w:rPr>
                <w:b/>
                <w:sz w:val="19"/>
              </w:rPr>
              <w:t>Đánh dấu (</w:t>
            </w:r>
            <w:r>
              <w:rPr>
                <w:rFonts w:ascii="Wingdings" w:hAnsi="Wingdings"/>
                <w:b/>
                <w:sz w:val="19"/>
              </w:rPr>
              <w:t></w:t>
            </w:r>
            <w:r>
              <w:rPr>
                <w:b/>
                <w:sz w:val="19"/>
              </w:rPr>
              <w:t>)vào ô vuông nếu có, mô tả</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pPr>
              <w:pStyle w:val="TableParagraph"/>
              <w:spacing w:before="29"/>
              <w:rPr>
                <w:sz w:val="19"/>
              </w:rPr>
            </w:pPr>
            <w:r>
              <w:rPr>
                <w:sz w:val="19"/>
              </w:rPr>
              <w:t>Đau bụng</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90243">
        <w:trPr>
          <w:gridAfter w:val="1"/>
          <w:wAfter w:w="15" w:type="dxa"/>
          <w:trHeight w:hRule="exact" w:val="305"/>
        </w:trPr>
        <w:tc>
          <w:tcPr>
            <w:tcW w:w="2558" w:type="dxa"/>
            <w:gridSpan w:val="2"/>
            <w:tcBorders>
              <w:top w:val="single" w:sz="4" w:space="0" w:color="000000"/>
              <w:left w:val="single" w:sz="4" w:space="0" w:color="000000"/>
              <w:bottom w:val="single" w:sz="2" w:space="0" w:color="000000"/>
              <w:right w:val="single" w:sz="4" w:space="0" w:color="000000"/>
            </w:tcBorders>
          </w:tcPr>
          <w:p w:rsidR="003E2017" w:rsidRDefault="00E67393">
            <w:pPr>
              <w:pStyle w:val="TableParagraph"/>
              <w:spacing w:before="29"/>
              <w:rPr>
                <w:sz w:val="19"/>
              </w:rPr>
            </w:pPr>
            <w:r>
              <w:rPr>
                <w:sz w:val="19"/>
              </w:rPr>
              <w:t>Nôn ói</w:t>
            </w:r>
          </w:p>
        </w:tc>
        <w:tc>
          <w:tcPr>
            <w:tcW w:w="1500" w:type="dxa"/>
            <w:gridSpan w:val="2"/>
            <w:tcBorders>
              <w:top w:val="single" w:sz="4" w:space="0" w:color="000000"/>
              <w:left w:val="single" w:sz="4" w:space="0" w:color="000000"/>
              <w:bottom w:val="single" w:sz="2"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2"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2"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924952"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924952" w:rsidRDefault="00E67393" w:rsidP="00B72B3D">
            <w:pPr>
              <w:pStyle w:val="TableParagraph"/>
              <w:spacing w:before="34"/>
              <w:rPr>
                <w:sz w:val="19"/>
              </w:rPr>
            </w:pPr>
            <w:r>
              <w:rPr>
                <w:sz w:val="19"/>
              </w:rPr>
              <w:t>Tiêu chảy</w:t>
            </w:r>
          </w:p>
        </w:tc>
        <w:tc>
          <w:tcPr>
            <w:tcW w:w="1500" w:type="dxa"/>
            <w:gridSpan w:val="2"/>
            <w:tcBorders>
              <w:top w:val="single" w:sz="4" w:space="0" w:color="000000"/>
              <w:left w:val="single" w:sz="4" w:space="0" w:color="000000"/>
              <w:bottom w:val="single" w:sz="4" w:space="0" w:color="000000"/>
              <w:right w:val="single" w:sz="2" w:space="0" w:color="000000"/>
            </w:tcBorders>
          </w:tcPr>
          <w:p w:rsidR="00924952" w:rsidRDefault="00924952" w:rsidP="00B72B3D">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924952" w:rsidRDefault="00924952" w:rsidP="00B72B3D">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924952" w:rsidRDefault="00924952" w:rsidP="00B72B3D">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5"/>
              <w:ind w:left="64" w:right="136"/>
              <w:jc w:val="center"/>
            </w:pPr>
            <w:r>
              <w:rPr>
                <w:rFonts w:ascii="Wingdings" w:hAnsi="Wingdings"/>
                <w:w w:val="105"/>
              </w:rPr>
              <w:t></w:t>
            </w:r>
            <w:r>
              <w:rPr>
                <w:w w:val="105"/>
              </w:rPr>
              <w:t>…...……...</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rsidP="00E67393">
            <w:pPr>
              <w:pStyle w:val="TableParagraph"/>
              <w:spacing w:before="34"/>
              <w:rPr>
                <w:sz w:val="19"/>
              </w:rPr>
            </w:pPr>
            <w:r>
              <w:rPr>
                <w:sz w:val="19"/>
              </w:rPr>
              <w:t>Đau rát họng</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90243">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pPr>
              <w:pStyle w:val="TableParagraph"/>
              <w:spacing w:before="34"/>
              <w:rPr>
                <w:sz w:val="19"/>
              </w:rPr>
            </w:pPr>
            <w:r>
              <w:rPr>
                <w:sz w:val="19"/>
              </w:rPr>
              <w:t>Loét miệng</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pPr>
              <w:pStyle w:val="TableParagraph"/>
              <w:spacing w:before="29"/>
              <w:rPr>
                <w:sz w:val="19"/>
              </w:rPr>
            </w:pPr>
            <w:r>
              <w:rPr>
                <w:sz w:val="19"/>
              </w:rPr>
              <w:t>Thiểu niệu</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pPr>
              <w:pStyle w:val="TableParagraph"/>
              <w:spacing w:before="29"/>
              <w:rPr>
                <w:sz w:val="19"/>
              </w:rPr>
            </w:pPr>
            <w:r>
              <w:rPr>
                <w:sz w:val="19"/>
              </w:rPr>
              <w:t>Vô niệu</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5"/>
              <w:jc w:val="center"/>
            </w:pPr>
            <w:r>
              <w:rPr>
                <w:rFonts w:ascii="Wingdings" w:hAnsi="Wingdings"/>
                <w:w w:val="105"/>
              </w:rPr>
              <w:t></w:t>
            </w:r>
            <w:r>
              <w:rPr>
                <w:w w:val="105"/>
              </w:rPr>
              <w:t>…...……...</w:t>
            </w:r>
          </w:p>
        </w:tc>
      </w:tr>
      <w:tr w:rsidR="00E67393" w:rsidTr="00790243">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E67393" w:rsidRDefault="00E67393" w:rsidP="00790243">
            <w:pPr>
              <w:pStyle w:val="TableParagraph"/>
              <w:spacing w:before="34"/>
              <w:rPr>
                <w:sz w:val="19"/>
              </w:rPr>
            </w:pPr>
            <w:r>
              <w:rPr>
                <w:sz w:val="19"/>
              </w:rPr>
              <w:t>Khó thở</w:t>
            </w:r>
          </w:p>
        </w:tc>
        <w:tc>
          <w:tcPr>
            <w:tcW w:w="1500" w:type="dxa"/>
            <w:gridSpan w:val="2"/>
            <w:tcBorders>
              <w:top w:val="single" w:sz="4" w:space="0" w:color="000000"/>
              <w:left w:val="single" w:sz="4" w:space="0" w:color="000000"/>
              <w:bottom w:val="single" w:sz="4" w:space="0" w:color="000000"/>
              <w:right w:val="single" w:sz="2" w:space="0" w:color="000000"/>
            </w:tcBorders>
          </w:tcPr>
          <w:p w:rsidR="00E67393" w:rsidRDefault="00E67393" w:rsidP="00790243">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E67393" w:rsidRDefault="00E67393" w:rsidP="00790243">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E67393" w:rsidRDefault="00E67393" w:rsidP="00790243">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E67393" w:rsidRDefault="00E67393" w:rsidP="00790243">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E67393" w:rsidRDefault="00E67393" w:rsidP="00790243">
            <w:pPr>
              <w:pStyle w:val="TableParagraph"/>
              <w:spacing w:before="6"/>
              <w:ind w:left="64" w:right="136"/>
              <w:jc w:val="center"/>
            </w:pPr>
            <w:r>
              <w:rPr>
                <w:rFonts w:ascii="Wingdings" w:hAnsi="Wingdings"/>
                <w:w w:val="105"/>
              </w:rPr>
              <w:t></w:t>
            </w:r>
            <w:r>
              <w:rPr>
                <w:w w:val="105"/>
              </w:rPr>
              <w:t>…...……...</w:t>
            </w:r>
          </w:p>
        </w:tc>
      </w:tr>
      <w:tr w:rsidR="00924952" w:rsidTr="00790243">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924952" w:rsidRDefault="00E67393" w:rsidP="00B72B3D">
            <w:pPr>
              <w:pStyle w:val="TableParagraph"/>
              <w:spacing w:before="34"/>
              <w:rPr>
                <w:sz w:val="19"/>
              </w:rPr>
            </w:pPr>
            <w:r>
              <w:rPr>
                <w:sz w:val="19"/>
              </w:rPr>
              <w:t>Thở nhanh</w:t>
            </w:r>
          </w:p>
        </w:tc>
        <w:tc>
          <w:tcPr>
            <w:tcW w:w="1500" w:type="dxa"/>
            <w:gridSpan w:val="2"/>
            <w:tcBorders>
              <w:top w:val="single" w:sz="4" w:space="0" w:color="000000"/>
              <w:left w:val="single" w:sz="4" w:space="0" w:color="000000"/>
              <w:bottom w:val="single" w:sz="4" w:space="0" w:color="000000"/>
              <w:right w:val="single" w:sz="2" w:space="0" w:color="000000"/>
            </w:tcBorders>
          </w:tcPr>
          <w:p w:rsidR="00924952" w:rsidRDefault="00924952" w:rsidP="00B72B3D">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924952" w:rsidRDefault="00924952" w:rsidP="00B72B3D">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924952" w:rsidRDefault="00924952" w:rsidP="00B72B3D">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6"/>
              <w:ind w:left="64" w:right="136"/>
              <w:jc w:val="center"/>
            </w:pPr>
            <w:r>
              <w:rPr>
                <w:rFonts w:ascii="Wingdings" w:hAnsi="Wingdings"/>
                <w:w w:val="105"/>
              </w:rPr>
              <w:t></w:t>
            </w:r>
            <w:r>
              <w:rPr>
                <w:w w:val="105"/>
              </w:rPr>
              <w:t>…...……...</w:t>
            </w:r>
          </w:p>
        </w:tc>
      </w:tr>
      <w:tr w:rsidR="003E2017" w:rsidTr="00790243">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rsidP="00924952">
            <w:pPr>
              <w:pStyle w:val="TableParagraph"/>
              <w:spacing w:before="34"/>
              <w:rPr>
                <w:sz w:val="19"/>
              </w:rPr>
            </w:pPr>
            <w:r>
              <w:rPr>
                <w:sz w:val="19"/>
              </w:rPr>
              <w:t>SpO2 giảm thấp</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r>
      <w:tr w:rsidR="003E2017" w:rsidTr="00790243">
        <w:trPr>
          <w:gridAfter w:val="1"/>
          <w:wAfter w:w="15" w:type="dxa"/>
          <w:trHeight w:hRule="exact" w:val="305"/>
        </w:trPr>
        <w:tc>
          <w:tcPr>
            <w:tcW w:w="2558" w:type="dxa"/>
            <w:gridSpan w:val="2"/>
            <w:tcBorders>
              <w:top w:val="single" w:sz="4" w:space="0" w:color="000000"/>
              <w:left w:val="single" w:sz="4" w:space="0" w:color="000000"/>
              <w:bottom w:val="single" w:sz="2" w:space="0" w:color="000000"/>
              <w:right w:val="single" w:sz="4" w:space="0" w:color="000000"/>
            </w:tcBorders>
          </w:tcPr>
          <w:p w:rsidR="00E67393" w:rsidRDefault="00E67393" w:rsidP="00E67393">
            <w:pPr>
              <w:pStyle w:val="TableParagraph"/>
              <w:spacing w:before="29"/>
              <w:ind w:left="0"/>
              <w:rPr>
                <w:sz w:val="19"/>
              </w:rPr>
            </w:pPr>
            <w:r>
              <w:rPr>
                <w:sz w:val="19"/>
              </w:rPr>
              <w:t xml:space="preserve">  Tím tái</w:t>
            </w:r>
          </w:p>
        </w:tc>
        <w:tc>
          <w:tcPr>
            <w:tcW w:w="1500" w:type="dxa"/>
            <w:gridSpan w:val="2"/>
            <w:tcBorders>
              <w:top w:val="single" w:sz="4" w:space="0" w:color="000000"/>
              <w:left w:val="single" w:sz="4" w:space="0" w:color="000000"/>
              <w:bottom w:val="single" w:sz="2"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2"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2"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933BE2" w:rsidTr="00790243">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34"/>
              <w:rPr>
                <w:sz w:val="19"/>
              </w:rPr>
            </w:pPr>
            <w:r>
              <w:rPr>
                <w:sz w:val="19"/>
              </w:rPr>
              <w:t>Tim loạn nhịp</w:t>
            </w:r>
          </w:p>
        </w:tc>
        <w:tc>
          <w:tcPr>
            <w:tcW w:w="1500" w:type="dxa"/>
            <w:gridSpan w:val="2"/>
            <w:tcBorders>
              <w:top w:val="single" w:sz="2" w:space="0" w:color="000000"/>
              <w:left w:val="single" w:sz="4" w:space="0" w:color="000000"/>
              <w:bottom w:val="single" w:sz="4" w:space="0" w:color="000000"/>
              <w:right w:val="single" w:sz="2" w:space="0" w:color="000000"/>
            </w:tcBorders>
          </w:tcPr>
          <w:p w:rsidR="00933BE2" w:rsidRDefault="00933BE2" w:rsidP="00790243">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933BE2" w:rsidRDefault="00933BE2" w:rsidP="00790243">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933BE2" w:rsidRDefault="00933BE2" w:rsidP="00790243">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5"/>
              <w:ind w:left="64" w:right="136"/>
              <w:jc w:val="center"/>
            </w:pPr>
            <w:r>
              <w:rPr>
                <w:rFonts w:ascii="Wingdings" w:hAnsi="Wingdings"/>
                <w:w w:val="105"/>
              </w:rPr>
              <w:t></w:t>
            </w:r>
            <w:r>
              <w:rPr>
                <w:w w:val="105"/>
              </w:rPr>
              <w:t>…...……...</w:t>
            </w:r>
          </w:p>
        </w:tc>
      </w:tr>
      <w:tr w:rsidR="00933BE2" w:rsidTr="00790243">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34"/>
              <w:rPr>
                <w:sz w:val="19"/>
              </w:rPr>
            </w:pPr>
            <w:r>
              <w:rPr>
                <w:sz w:val="19"/>
              </w:rPr>
              <w:t>Tri giác suy giảm</w:t>
            </w:r>
          </w:p>
        </w:tc>
        <w:tc>
          <w:tcPr>
            <w:tcW w:w="1500" w:type="dxa"/>
            <w:gridSpan w:val="2"/>
            <w:tcBorders>
              <w:top w:val="single" w:sz="2" w:space="0" w:color="000000"/>
              <w:left w:val="single" w:sz="4" w:space="0" w:color="000000"/>
              <w:bottom w:val="single" w:sz="4" w:space="0" w:color="000000"/>
              <w:right w:val="single" w:sz="2" w:space="0" w:color="000000"/>
            </w:tcBorders>
          </w:tcPr>
          <w:p w:rsidR="00933BE2" w:rsidRDefault="00933BE2" w:rsidP="00790243">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933BE2" w:rsidRDefault="00933BE2" w:rsidP="00790243">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933BE2" w:rsidRDefault="00933BE2" w:rsidP="00790243">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5"/>
              <w:ind w:left="64" w:right="136"/>
              <w:jc w:val="center"/>
            </w:pPr>
            <w:r>
              <w:rPr>
                <w:rFonts w:ascii="Wingdings" w:hAnsi="Wingdings"/>
                <w:w w:val="105"/>
              </w:rPr>
              <w:t></w:t>
            </w:r>
            <w:r>
              <w:rPr>
                <w:w w:val="105"/>
              </w:rPr>
              <w:t>…...……...</w:t>
            </w:r>
          </w:p>
        </w:tc>
      </w:tr>
      <w:tr w:rsidR="003E2017" w:rsidTr="00790243">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3E2017" w:rsidRDefault="00933BE2" w:rsidP="00933BE2">
            <w:pPr>
              <w:pStyle w:val="TableParagraph"/>
              <w:spacing w:before="34"/>
              <w:rPr>
                <w:sz w:val="19"/>
              </w:rPr>
            </w:pPr>
            <w:r>
              <w:rPr>
                <w:sz w:val="19"/>
              </w:rPr>
              <w:t>Rối loạn cơ vòng</w:t>
            </w:r>
          </w:p>
        </w:tc>
        <w:tc>
          <w:tcPr>
            <w:tcW w:w="1500" w:type="dxa"/>
            <w:gridSpan w:val="2"/>
            <w:tcBorders>
              <w:top w:val="single" w:sz="2"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90243">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933BE2">
            <w:pPr>
              <w:pStyle w:val="TableParagraph"/>
              <w:spacing w:before="39"/>
              <w:rPr>
                <w:sz w:val="19"/>
              </w:rPr>
            </w:pPr>
            <w:r>
              <w:rPr>
                <w:sz w:val="19"/>
              </w:rPr>
              <w:t>Ngừng tim</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10"/>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10"/>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10"/>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136"/>
              <w:jc w:val="center"/>
            </w:pPr>
            <w:r>
              <w:rPr>
                <w:rFonts w:ascii="Wingdings" w:hAnsi="Wingdings"/>
                <w:w w:val="105"/>
              </w:rPr>
              <w:t></w:t>
            </w:r>
            <w:r>
              <w:rPr>
                <w:w w:val="105"/>
              </w:rPr>
              <w:t>…...……...</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933BE2">
            <w:pPr>
              <w:pStyle w:val="TableParagraph"/>
              <w:spacing w:before="29"/>
              <w:rPr>
                <w:sz w:val="19"/>
              </w:rPr>
            </w:pPr>
            <w:r>
              <w:rPr>
                <w:sz w:val="19"/>
              </w:rPr>
              <w:t>Ngừng thở</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3"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41B7E" w:rsidTr="00790243">
        <w:trPr>
          <w:gridAfter w:val="7"/>
          <w:wAfter w:w="4506" w:type="dxa"/>
          <w:trHeight w:hRule="exact" w:val="305"/>
        </w:trPr>
        <w:tc>
          <w:tcPr>
            <w:tcW w:w="2558" w:type="dxa"/>
            <w:gridSpan w:val="2"/>
            <w:tcBorders>
              <w:top w:val="single" w:sz="4" w:space="0" w:color="000000"/>
              <w:left w:val="single" w:sz="4" w:space="0" w:color="000000"/>
              <w:bottom w:val="single" w:sz="2" w:space="0" w:color="000000"/>
              <w:right w:val="single" w:sz="4" w:space="0" w:color="000000"/>
            </w:tcBorders>
          </w:tcPr>
          <w:p w:rsidR="00341B7E" w:rsidRDefault="00341B7E" w:rsidP="00B72B3D">
            <w:pPr>
              <w:pStyle w:val="TableParagraph"/>
              <w:spacing w:before="29"/>
              <w:rPr>
                <w:sz w:val="19"/>
              </w:rPr>
            </w:pPr>
            <w:r>
              <w:rPr>
                <w:sz w:val="19"/>
              </w:rPr>
              <w:t>khác</w:t>
            </w:r>
          </w:p>
        </w:tc>
        <w:tc>
          <w:tcPr>
            <w:tcW w:w="2998" w:type="dxa"/>
            <w:gridSpan w:val="4"/>
            <w:tcBorders>
              <w:top w:val="single" w:sz="4" w:space="0" w:color="000000"/>
              <w:left w:val="single" w:sz="4" w:space="0" w:color="000000"/>
              <w:bottom w:val="single" w:sz="2" w:space="0" w:color="000000"/>
            </w:tcBorders>
          </w:tcPr>
          <w:p w:rsidR="00341B7E" w:rsidRDefault="00341B7E" w:rsidP="00B72B3D">
            <w:pPr>
              <w:pStyle w:val="TableParagraph"/>
              <w:ind w:left="95"/>
            </w:pPr>
            <w:r>
              <w:t>Cụ thể ……………………</w:t>
            </w:r>
          </w:p>
        </w:tc>
      </w:tr>
      <w:tr w:rsidR="003E2017" w:rsidTr="00790243">
        <w:trPr>
          <w:gridAfter w:val="1"/>
          <w:wAfter w:w="15" w:type="dxa"/>
          <w:trHeight w:hRule="exact" w:val="310"/>
        </w:trPr>
        <w:tc>
          <w:tcPr>
            <w:tcW w:w="2558" w:type="dxa"/>
            <w:gridSpan w:val="2"/>
            <w:tcBorders>
              <w:top w:val="single" w:sz="2" w:space="0" w:color="000000"/>
              <w:left w:val="single" w:sz="4" w:space="0" w:color="000000"/>
              <w:bottom w:val="single" w:sz="4" w:space="0" w:color="000000"/>
              <w:right w:val="single" w:sz="4" w:space="0" w:color="000000"/>
            </w:tcBorders>
          </w:tcPr>
          <w:p w:rsidR="003E2017" w:rsidRDefault="00F31A7B" w:rsidP="00341B7E">
            <w:pPr>
              <w:pStyle w:val="TableParagraph"/>
              <w:spacing w:before="38"/>
              <w:ind w:left="0"/>
              <w:rPr>
                <w:b/>
                <w:sz w:val="19"/>
              </w:rPr>
            </w:pPr>
            <w:r>
              <w:rPr>
                <w:b/>
                <w:sz w:val="19"/>
              </w:rPr>
              <w:t>2.    CẬN LÂM SÀNG</w:t>
            </w:r>
          </w:p>
        </w:tc>
        <w:tc>
          <w:tcPr>
            <w:tcW w:w="1500" w:type="dxa"/>
            <w:gridSpan w:val="2"/>
            <w:tcBorders>
              <w:top w:val="single" w:sz="2" w:space="0" w:color="000000"/>
              <w:left w:val="single" w:sz="4" w:space="0" w:color="000000"/>
              <w:bottom w:val="single" w:sz="4" w:space="0" w:color="000000"/>
              <w:right w:val="single" w:sz="2" w:space="0" w:color="000000"/>
            </w:tcBorders>
          </w:tcPr>
          <w:p w:rsidR="003E2017" w:rsidRDefault="00CF2488" w:rsidP="00CF2488">
            <w:pPr>
              <w:jc w:val="center"/>
            </w:pPr>
            <w:r>
              <w:t>N1</w:t>
            </w:r>
          </w:p>
        </w:tc>
        <w:tc>
          <w:tcPr>
            <w:tcW w:w="1498" w:type="dxa"/>
            <w:gridSpan w:val="2"/>
            <w:tcBorders>
              <w:top w:val="single" w:sz="2" w:space="0" w:color="000000"/>
              <w:left w:val="single" w:sz="2" w:space="0" w:color="000000"/>
              <w:bottom w:val="single" w:sz="4" w:space="0" w:color="000000"/>
              <w:right w:val="single" w:sz="2" w:space="0" w:color="000000"/>
            </w:tcBorders>
          </w:tcPr>
          <w:p w:rsidR="003E2017" w:rsidRDefault="00CF2488" w:rsidP="00CF2488">
            <w:pPr>
              <w:jc w:val="center"/>
            </w:pPr>
            <w:r>
              <w:t>N2</w:t>
            </w:r>
          </w:p>
        </w:tc>
        <w:tc>
          <w:tcPr>
            <w:tcW w:w="1495" w:type="dxa"/>
            <w:gridSpan w:val="2"/>
            <w:tcBorders>
              <w:top w:val="single" w:sz="2" w:space="0" w:color="000000"/>
              <w:left w:val="single" w:sz="2" w:space="0" w:color="000000"/>
              <w:bottom w:val="single" w:sz="4" w:space="0" w:color="000000"/>
              <w:right w:val="single" w:sz="4" w:space="0" w:color="000000"/>
            </w:tcBorders>
          </w:tcPr>
          <w:p w:rsidR="003E2017" w:rsidRDefault="00CF2488" w:rsidP="00CF2488">
            <w:pPr>
              <w:jc w:val="center"/>
            </w:pPr>
            <w:r>
              <w:t>N3</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CF2488" w:rsidP="00CF2488">
            <w:pPr>
              <w:jc w:val="center"/>
            </w:pPr>
            <w:r>
              <w:t>……</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CF2488" w:rsidP="00CF2488">
            <w:pPr>
              <w:jc w:val="center"/>
            </w:pPr>
            <w:r>
              <w:t>Nn</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34"/>
              <w:rPr>
                <w:sz w:val="19"/>
              </w:rPr>
            </w:pPr>
            <w:r>
              <w:rPr>
                <w:sz w:val="19"/>
              </w:rPr>
              <w:t>CTM</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Khí máu động mạch</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790243">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34"/>
              <w:rPr>
                <w:sz w:val="19"/>
              </w:rPr>
            </w:pPr>
            <w:r>
              <w:rPr>
                <w:sz w:val="19"/>
              </w:rPr>
              <w:t>Urê/Creatinin</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GOT/GPT</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41B7E" w:rsidTr="00790243">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34"/>
              <w:rPr>
                <w:sz w:val="19"/>
              </w:rPr>
            </w:pPr>
            <w:r>
              <w:rPr>
                <w:sz w:val="19"/>
              </w:rPr>
              <w:t>Điện giải đồ</w:t>
            </w:r>
          </w:p>
        </w:tc>
        <w:tc>
          <w:tcPr>
            <w:tcW w:w="1500" w:type="dxa"/>
            <w:gridSpan w:val="2"/>
            <w:tcBorders>
              <w:top w:val="single" w:sz="2" w:space="0" w:color="000000"/>
              <w:left w:val="single" w:sz="4" w:space="0" w:color="000000"/>
              <w:bottom w:val="single" w:sz="4" w:space="0" w:color="000000"/>
              <w:right w:val="single" w:sz="2" w:space="0" w:color="000000"/>
            </w:tcBorders>
          </w:tcPr>
          <w:p w:rsidR="00341B7E" w:rsidRDefault="00341B7E" w:rsidP="00B72B3D">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341B7E" w:rsidRDefault="00341B7E" w:rsidP="00B72B3D">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341B7E" w:rsidRDefault="00341B7E" w:rsidP="00B72B3D">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r>
      <w:tr w:rsidR="000C30D3" w:rsidTr="00790243">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0C30D3" w:rsidRDefault="000C30D3" w:rsidP="00790243">
            <w:pPr>
              <w:pStyle w:val="TableParagraph"/>
              <w:spacing w:before="34"/>
              <w:rPr>
                <w:sz w:val="19"/>
              </w:rPr>
            </w:pPr>
            <w:r>
              <w:rPr>
                <w:sz w:val="19"/>
              </w:rPr>
              <w:t>glucose</w:t>
            </w:r>
          </w:p>
        </w:tc>
        <w:tc>
          <w:tcPr>
            <w:tcW w:w="1500" w:type="dxa"/>
            <w:gridSpan w:val="2"/>
            <w:tcBorders>
              <w:top w:val="single" w:sz="2" w:space="0" w:color="000000"/>
              <w:left w:val="single" w:sz="4" w:space="0" w:color="000000"/>
              <w:bottom w:val="single" w:sz="4" w:space="0" w:color="000000"/>
              <w:right w:val="single" w:sz="2" w:space="0" w:color="000000"/>
            </w:tcBorders>
          </w:tcPr>
          <w:p w:rsidR="000C30D3" w:rsidRDefault="000C30D3" w:rsidP="00790243">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0C30D3" w:rsidRDefault="000C30D3" w:rsidP="00790243">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0C30D3" w:rsidRDefault="000C30D3" w:rsidP="00790243">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0C30D3" w:rsidRDefault="000C30D3" w:rsidP="00790243">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0C30D3" w:rsidRDefault="000C30D3" w:rsidP="00790243">
            <w:pPr>
              <w:pStyle w:val="TableParagraph"/>
              <w:spacing w:before="6"/>
              <w:ind w:left="64" w:right="136"/>
              <w:jc w:val="center"/>
            </w:pPr>
            <w:r>
              <w:rPr>
                <w:rFonts w:ascii="Wingdings" w:hAnsi="Wingdings"/>
                <w:w w:val="105"/>
              </w:rPr>
              <w:t></w:t>
            </w:r>
            <w:r>
              <w:rPr>
                <w:w w:val="105"/>
              </w:rPr>
              <w:t>…...……...</w:t>
            </w:r>
          </w:p>
        </w:tc>
      </w:tr>
      <w:tr w:rsidR="00933BE2" w:rsidTr="00790243">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933BE2" w:rsidRDefault="000C30D3" w:rsidP="000C30D3">
            <w:pPr>
              <w:pStyle w:val="TableParagraph"/>
              <w:spacing w:before="34"/>
              <w:ind w:left="0"/>
              <w:rPr>
                <w:sz w:val="19"/>
              </w:rPr>
            </w:pPr>
            <w:r>
              <w:rPr>
                <w:sz w:val="19"/>
              </w:rPr>
              <w:t xml:space="preserve">  X-quang ngực thẳng</w:t>
            </w:r>
          </w:p>
        </w:tc>
        <w:tc>
          <w:tcPr>
            <w:tcW w:w="1500" w:type="dxa"/>
            <w:gridSpan w:val="2"/>
            <w:tcBorders>
              <w:top w:val="single" w:sz="2" w:space="0" w:color="000000"/>
              <w:left w:val="single" w:sz="4" w:space="0" w:color="000000"/>
              <w:bottom w:val="single" w:sz="4" w:space="0" w:color="000000"/>
              <w:right w:val="single" w:sz="2" w:space="0" w:color="000000"/>
            </w:tcBorders>
          </w:tcPr>
          <w:p w:rsidR="00933BE2" w:rsidRDefault="00933BE2" w:rsidP="00790243">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933BE2" w:rsidRDefault="00933BE2" w:rsidP="00790243">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933BE2" w:rsidRDefault="00933BE2" w:rsidP="00790243">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790243">
            <w:pPr>
              <w:pStyle w:val="TableParagraph"/>
              <w:spacing w:before="6"/>
              <w:ind w:left="64" w:right="136"/>
              <w:jc w:val="center"/>
            </w:pPr>
            <w:r>
              <w:rPr>
                <w:rFonts w:ascii="Wingdings" w:hAnsi="Wingdings"/>
                <w:w w:val="105"/>
              </w:rPr>
              <w:t></w:t>
            </w:r>
            <w:r>
              <w:rPr>
                <w:w w:val="105"/>
              </w:rPr>
              <w:t>…...……...</w:t>
            </w:r>
          </w:p>
        </w:tc>
      </w:tr>
      <w:tr w:rsidR="00341B7E" w:rsidTr="00790243">
        <w:trPr>
          <w:gridAfter w:val="1"/>
          <w:wAfter w:w="15" w:type="dxa"/>
          <w:trHeight w:hRule="exact" w:val="498"/>
        </w:trPr>
        <w:tc>
          <w:tcPr>
            <w:tcW w:w="2558" w:type="dxa"/>
            <w:gridSpan w:val="2"/>
            <w:tcBorders>
              <w:top w:val="single" w:sz="2" w:space="0" w:color="000000"/>
              <w:left w:val="single" w:sz="4" w:space="0" w:color="000000"/>
              <w:bottom w:val="single" w:sz="4" w:space="0" w:color="000000"/>
              <w:right w:val="single" w:sz="4" w:space="0" w:color="000000"/>
            </w:tcBorders>
          </w:tcPr>
          <w:p w:rsidR="00341B7E" w:rsidRDefault="00933BE2" w:rsidP="00B72B3D">
            <w:pPr>
              <w:pStyle w:val="TableParagraph"/>
              <w:spacing w:before="34"/>
              <w:rPr>
                <w:sz w:val="19"/>
              </w:rPr>
            </w:pPr>
            <w:r>
              <w:rPr>
                <w:sz w:val="19"/>
              </w:rPr>
              <w:t>Paraquat niệu định lượng (nếu có)</w:t>
            </w:r>
          </w:p>
        </w:tc>
        <w:tc>
          <w:tcPr>
            <w:tcW w:w="1500" w:type="dxa"/>
            <w:gridSpan w:val="2"/>
            <w:tcBorders>
              <w:top w:val="single" w:sz="2" w:space="0" w:color="000000"/>
              <w:left w:val="single" w:sz="4" w:space="0" w:color="000000"/>
              <w:bottom w:val="single" w:sz="4" w:space="0" w:color="000000"/>
              <w:right w:val="single" w:sz="2" w:space="0" w:color="000000"/>
            </w:tcBorders>
          </w:tcPr>
          <w:p w:rsidR="00341B7E" w:rsidRDefault="00341B7E" w:rsidP="00B72B3D">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341B7E" w:rsidRDefault="00341B7E" w:rsidP="00B72B3D">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341B7E" w:rsidRDefault="00341B7E" w:rsidP="00B72B3D">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r>
      <w:tr w:rsidR="00DB4B69" w:rsidTr="00790243">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DB4B69" w:rsidRDefault="00933BE2" w:rsidP="00B72B3D">
            <w:pPr>
              <w:pStyle w:val="TableParagraph"/>
              <w:spacing w:before="34"/>
              <w:rPr>
                <w:sz w:val="19"/>
              </w:rPr>
            </w:pPr>
            <w:r>
              <w:rPr>
                <w:sz w:val="19"/>
              </w:rPr>
              <w:t xml:space="preserve">Khác </w:t>
            </w:r>
          </w:p>
        </w:tc>
        <w:tc>
          <w:tcPr>
            <w:tcW w:w="7489" w:type="dxa"/>
            <w:gridSpan w:val="10"/>
            <w:tcBorders>
              <w:top w:val="single" w:sz="2" w:space="0" w:color="000000"/>
              <w:left w:val="single" w:sz="4" w:space="0" w:color="000000"/>
              <w:bottom w:val="single" w:sz="4" w:space="0" w:color="000000"/>
              <w:right w:val="single" w:sz="4" w:space="0" w:color="000000"/>
            </w:tcBorders>
          </w:tcPr>
          <w:p w:rsidR="00DB4B69" w:rsidRPr="00DB4B69" w:rsidRDefault="00DB4B69" w:rsidP="00B72B3D">
            <w:pPr>
              <w:pStyle w:val="TableParagraph"/>
              <w:spacing w:before="6"/>
              <w:ind w:left="0" w:right="141"/>
            </w:pPr>
            <w:r w:rsidRPr="00DB4B69">
              <w:rPr>
                <w:w w:val="105"/>
              </w:rPr>
              <w:t xml:space="preserve"> cụ thể ................</w:t>
            </w:r>
          </w:p>
          <w:p w:rsidR="00DB4B69" w:rsidRDefault="00DB4B69" w:rsidP="00B72B3D">
            <w:pPr>
              <w:pStyle w:val="TableParagraph"/>
              <w:spacing w:before="6"/>
              <w:ind w:left="95"/>
            </w:pPr>
            <w:r>
              <w:rPr>
                <w:rFonts w:ascii="Wingdings" w:hAnsi="Wingdings"/>
                <w:w w:val="105"/>
              </w:rPr>
              <w:t></w:t>
            </w:r>
            <w:r>
              <w:rPr>
                <w:w w:val="105"/>
              </w:rPr>
              <w:t>………….</w:t>
            </w:r>
          </w:p>
          <w:p w:rsidR="00DB4B69" w:rsidRDefault="00DB4B69" w:rsidP="00B72B3D">
            <w:pPr>
              <w:pStyle w:val="TableParagraph"/>
              <w:spacing w:before="6"/>
              <w:ind w:left="8" w:right="136"/>
              <w:jc w:val="center"/>
            </w:pPr>
            <w:r>
              <w:rPr>
                <w:rFonts w:ascii="Wingdings" w:hAnsi="Wingdings"/>
                <w:w w:val="105"/>
              </w:rPr>
              <w:t></w:t>
            </w:r>
            <w:r>
              <w:rPr>
                <w:w w:val="105"/>
              </w:rPr>
              <w:t>…..……...</w:t>
            </w:r>
          </w:p>
          <w:p w:rsidR="00DB4B69" w:rsidRDefault="00DB4B69" w:rsidP="00B72B3D">
            <w:pPr>
              <w:pStyle w:val="TableParagraph"/>
              <w:spacing w:before="6"/>
              <w:ind w:left="64" w:right="136"/>
              <w:jc w:val="center"/>
            </w:pPr>
            <w:r>
              <w:rPr>
                <w:rFonts w:ascii="Wingdings" w:hAnsi="Wingdings"/>
                <w:w w:val="105"/>
              </w:rPr>
              <w:t></w:t>
            </w:r>
            <w:r>
              <w:rPr>
                <w:w w:val="105"/>
              </w:rPr>
              <w:t>………......</w:t>
            </w:r>
          </w:p>
          <w:p w:rsidR="00DB4B69" w:rsidRDefault="00DB4B69" w:rsidP="00B72B3D">
            <w:pPr>
              <w:pStyle w:val="TableParagraph"/>
              <w:spacing w:before="6"/>
              <w:ind w:left="64" w:right="136"/>
              <w:jc w:val="center"/>
            </w:pPr>
            <w:r>
              <w:rPr>
                <w:rFonts w:ascii="Wingdings" w:hAnsi="Wingdings"/>
                <w:w w:val="105"/>
              </w:rPr>
              <w:t></w:t>
            </w:r>
            <w:r>
              <w:rPr>
                <w:w w:val="105"/>
              </w:rPr>
              <w:t>…...……...</w:t>
            </w:r>
          </w:p>
        </w:tc>
      </w:tr>
      <w:tr w:rsidR="00DB4B69" w:rsidTr="00790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42" w:type="dxa"/>
          <w:trHeight w:hRule="exact" w:val="307"/>
        </w:trPr>
        <w:tc>
          <w:tcPr>
            <w:tcW w:w="2531" w:type="dxa"/>
            <w:gridSpan w:val="2"/>
          </w:tcPr>
          <w:p w:rsidR="00DB4B69" w:rsidRDefault="00DB4B69" w:rsidP="00DB4B69">
            <w:pPr>
              <w:pStyle w:val="TableParagraph"/>
              <w:spacing w:before="6"/>
              <w:rPr>
                <w:b/>
              </w:rPr>
            </w:pPr>
            <w:r>
              <w:rPr>
                <w:b/>
              </w:rPr>
              <w:t>3. điều trị</w:t>
            </w:r>
          </w:p>
        </w:tc>
        <w:tc>
          <w:tcPr>
            <w:tcW w:w="1500" w:type="dxa"/>
            <w:gridSpan w:val="2"/>
            <w:tcBorders>
              <w:right w:val="single" w:sz="2" w:space="0" w:color="000000"/>
            </w:tcBorders>
          </w:tcPr>
          <w:p w:rsidR="00DB4B69" w:rsidRDefault="00DB4B69" w:rsidP="00B72B3D">
            <w:pPr>
              <w:pStyle w:val="TableParagraph"/>
              <w:spacing w:before="6"/>
              <w:ind w:left="65" w:right="70"/>
              <w:jc w:val="center"/>
              <w:rPr>
                <w:b/>
              </w:rPr>
            </w:pPr>
            <w:r>
              <w:rPr>
                <w:b/>
                <w:w w:val="105"/>
              </w:rPr>
              <w:t>N1</w:t>
            </w:r>
          </w:p>
        </w:tc>
        <w:tc>
          <w:tcPr>
            <w:tcW w:w="1498" w:type="dxa"/>
            <w:gridSpan w:val="2"/>
            <w:tcBorders>
              <w:left w:val="single" w:sz="2" w:space="0" w:color="000000"/>
              <w:right w:val="single" w:sz="2" w:space="0" w:color="000000"/>
            </w:tcBorders>
          </w:tcPr>
          <w:p w:rsidR="00DB4B69" w:rsidRDefault="00DB4B69" w:rsidP="00B72B3D">
            <w:pPr>
              <w:pStyle w:val="TableParagraph"/>
              <w:spacing w:before="6"/>
              <w:ind w:left="65" w:right="70"/>
              <w:jc w:val="center"/>
              <w:rPr>
                <w:b/>
              </w:rPr>
            </w:pPr>
            <w:r>
              <w:rPr>
                <w:b/>
                <w:w w:val="105"/>
              </w:rPr>
              <w:t>N2</w:t>
            </w:r>
          </w:p>
        </w:tc>
        <w:tc>
          <w:tcPr>
            <w:tcW w:w="1495" w:type="dxa"/>
            <w:gridSpan w:val="2"/>
            <w:tcBorders>
              <w:left w:val="single" w:sz="2" w:space="0" w:color="000000"/>
            </w:tcBorders>
          </w:tcPr>
          <w:p w:rsidR="00DB4B69" w:rsidRDefault="00DB4B69" w:rsidP="00B72B3D">
            <w:pPr>
              <w:pStyle w:val="TableParagraph"/>
              <w:spacing w:before="6"/>
              <w:ind w:left="64" w:right="64"/>
              <w:jc w:val="center"/>
              <w:rPr>
                <w:b/>
              </w:rPr>
            </w:pPr>
            <w:r>
              <w:rPr>
                <w:b/>
                <w:w w:val="105"/>
              </w:rPr>
              <w:t>N3</w:t>
            </w:r>
          </w:p>
        </w:tc>
        <w:tc>
          <w:tcPr>
            <w:tcW w:w="1498" w:type="dxa"/>
            <w:gridSpan w:val="2"/>
          </w:tcPr>
          <w:p w:rsidR="00DB4B69" w:rsidRDefault="00DB4B69" w:rsidP="00B72B3D">
            <w:pPr>
              <w:pStyle w:val="TableParagraph"/>
              <w:spacing w:before="6"/>
              <w:ind w:left="64" w:right="64"/>
              <w:jc w:val="center"/>
              <w:rPr>
                <w:b/>
              </w:rPr>
            </w:pPr>
            <w:r>
              <w:rPr>
                <w:b/>
                <w:w w:val="105"/>
              </w:rPr>
              <w:t>……</w:t>
            </w:r>
          </w:p>
        </w:tc>
        <w:tc>
          <w:tcPr>
            <w:tcW w:w="1498" w:type="dxa"/>
            <w:gridSpan w:val="2"/>
          </w:tcPr>
          <w:p w:rsidR="00DB4B69" w:rsidRDefault="00DB4B69" w:rsidP="00B72B3D">
            <w:pPr>
              <w:pStyle w:val="TableParagraph"/>
              <w:spacing w:before="6"/>
              <w:ind w:left="64" w:right="64"/>
              <w:jc w:val="center"/>
              <w:rPr>
                <w:b/>
              </w:rPr>
            </w:pPr>
            <w:r>
              <w:rPr>
                <w:b/>
                <w:w w:val="105"/>
              </w:rPr>
              <w:t>Nn</w:t>
            </w:r>
          </w:p>
        </w:tc>
      </w:tr>
      <w:tr w:rsidR="003E2017"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357850">
            <w:pPr>
              <w:pStyle w:val="TableParagraph"/>
              <w:spacing w:before="29"/>
              <w:rPr>
                <w:sz w:val="19"/>
              </w:rPr>
            </w:pPr>
            <w:r>
              <w:rPr>
                <w:sz w:val="19"/>
              </w:rPr>
              <w:t>Gây nôn</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57850"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spacing w:before="29"/>
              <w:rPr>
                <w:sz w:val="19"/>
              </w:rPr>
            </w:pPr>
            <w:r>
              <w:rPr>
                <w:sz w:val="19"/>
              </w:rPr>
              <w:t>Rửa dạ dày</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r>
      <w:tr w:rsidR="00357850"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spacing w:before="29"/>
              <w:rPr>
                <w:sz w:val="19"/>
              </w:rPr>
            </w:pPr>
            <w:r>
              <w:rPr>
                <w:sz w:val="19"/>
              </w:rPr>
              <w:t>Than hoạt + sorbitol</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r>
      <w:tr w:rsidR="00801FEB"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spacing w:before="29"/>
              <w:rPr>
                <w:sz w:val="19"/>
              </w:rPr>
            </w:pPr>
            <w:r>
              <w:rPr>
                <w:sz w:val="19"/>
              </w:rPr>
              <w:t>Lợi tiểu</w:t>
            </w:r>
          </w:p>
        </w:tc>
        <w:tc>
          <w:tcPr>
            <w:tcW w:w="1500" w:type="dxa"/>
            <w:gridSpan w:val="2"/>
            <w:tcBorders>
              <w:top w:val="single" w:sz="4" w:space="0" w:color="000000"/>
              <w:left w:val="single" w:sz="4" w:space="0" w:color="000000"/>
              <w:bottom w:val="single" w:sz="4" w:space="0" w:color="000000"/>
              <w:right w:val="single" w:sz="2" w:space="0" w:color="000000"/>
            </w:tcBorders>
          </w:tcPr>
          <w:p w:rsidR="00801FEB" w:rsidRDefault="00801FEB"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801FEB" w:rsidRDefault="00801FEB"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801FEB" w:rsidRDefault="00801FEB"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ind w:left="64" w:right="136"/>
              <w:jc w:val="center"/>
            </w:pPr>
            <w:r>
              <w:rPr>
                <w:rFonts w:ascii="Wingdings" w:hAnsi="Wingdings"/>
                <w:w w:val="105"/>
              </w:rPr>
              <w:t></w:t>
            </w:r>
            <w:r>
              <w:rPr>
                <w:w w:val="105"/>
              </w:rPr>
              <w:t>…...……...</w:t>
            </w:r>
          </w:p>
        </w:tc>
      </w:tr>
      <w:tr w:rsidR="000C30D3"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0C30D3" w:rsidRDefault="00801FEB" w:rsidP="00790243">
            <w:pPr>
              <w:pStyle w:val="TableParagraph"/>
              <w:spacing w:before="29"/>
              <w:rPr>
                <w:sz w:val="19"/>
              </w:rPr>
            </w:pPr>
            <w:r>
              <w:rPr>
                <w:sz w:val="19"/>
              </w:rPr>
              <w:t>Dịch truyền</w:t>
            </w:r>
          </w:p>
        </w:tc>
        <w:tc>
          <w:tcPr>
            <w:tcW w:w="1500" w:type="dxa"/>
            <w:gridSpan w:val="2"/>
            <w:tcBorders>
              <w:top w:val="single" w:sz="4" w:space="0" w:color="000000"/>
              <w:left w:val="single" w:sz="4" w:space="0" w:color="000000"/>
              <w:bottom w:val="single" w:sz="4" w:space="0" w:color="000000"/>
              <w:right w:val="single" w:sz="2" w:space="0" w:color="000000"/>
            </w:tcBorders>
          </w:tcPr>
          <w:p w:rsidR="000C30D3" w:rsidRDefault="000C30D3"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0C30D3" w:rsidRDefault="000C30D3"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0C30D3" w:rsidRDefault="000C30D3"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0C30D3" w:rsidRDefault="000C30D3"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0C30D3" w:rsidRDefault="000C30D3" w:rsidP="00790243">
            <w:pPr>
              <w:pStyle w:val="TableParagraph"/>
              <w:ind w:left="64" w:right="136"/>
              <w:jc w:val="center"/>
            </w:pPr>
            <w:r>
              <w:rPr>
                <w:rFonts w:ascii="Wingdings" w:hAnsi="Wingdings"/>
                <w:w w:val="105"/>
              </w:rPr>
              <w:t></w:t>
            </w:r>
            <w:r>
              <w:rPr>
                <w:w w:val="105"/>
              </w:rPr>
              <w:t>…...……...</w:t>
            </w:r>
          </w:p>
        </w:tc>
      </w:tr>
      <w:tr w:rsidR="00357850"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0C30D3" w:rsidP="00790243">
            <w:pPr>
              <w:pStyle w:val="TableParagraph"/>
              <w:spacing w:before="29"/>
              <w:rPr>
                <w:sz w:val="19"/>
              </w:rPr>
            </w:pPr>
            <w:r>
              <w:rPr>
                <w:sz w:val="19"/>
              </w:rPr>
              <w:t>Lọc máu hấp phụ</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r>
      <w:tr w:rsidR="00357850"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spacing w:before="29"/>
              <w:rPr>
                <w:sz w:val="19"/>
              </w:rPr>
            </w:pPr>
            <w:r>
              <w:rPr>
                <w:sz w:val="19"/>
              </w:rPr>
              <w:t>Corticoid</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r>
      <w:tr w:rsidR="00357850"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spacing w:before="29"/>
              <w:rPr>
                <w:sz w:val="19"/>
              </w:rPr>
            </w:pPr>
            <w:r>
              <w:rPr>
                <w:sz w:val="19"/>
              </w:rPr>
              <w:t>cyclophosphamid</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r>
      <w:tr w:rsidR="00357850"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F135D9" w:rsidP="00790243">
            <w:pPr>
              <w:pStyle w:val="TableParagraph"/>
              <w:spacing w:before="29"/>
              <w:rPr>
                <w:sz w:val="19"/>
              </w:rPr>
            </w:pPr>
            <w:r>
              <w:rPr>
                <w:sz w:val="19"/>
              </w:rPr>
              <w:t>N-acetylcystein</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r>
      <w:tr w:rsidR="00357850"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F135D9" w:rsidP="00790243">
            <w:pPr>
              <w:pStyle w:val="TableParagraph"/>
              <w:spacing w:before="29"/>
              <w:rPr>
                <w:sz w:val="19"/>
              </w:rPr>
            </w:pPr>
            <w:r>
              <w:rPr>
                <w:sz w:val="19"/>
              </w:rPr>
              <w:t>Vitamin E</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790243">
            <w:pPr>
              <w:pStyle w:val="TableParagraph"/>
              <w:ind w:left="64" w:right="136"/>
              <w:jc w:val="center"/>
            </w:pPr>
            <w:r>
              <w:rPr>
                <w:rFonts w:ascii="Wingdings" w:hAnsi="Wingdings"/>
                <w:w w:val="105"/>
              </w:rPr>
              <w:t></w:t>
            </w:r>
            <w:r>
              <w:rPr>
                <w:w w:val="105"/>
              </w:rPr>
              <w:t>…...……...</w:t>
            </w:r>
          </w:p>
        </w:tc>
      </w:tr>
      <w:tr w:rsidR="00F135D9"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F135D9" w:rsidRDefault="00F135D9" w:rsidP="00790243">
            <w:pPr>
              <w:pStyle w:val="TableParagraph"/>
              <w:spacing w:before="29"/>
              <w:rPr>
                <w:sz w:val="19"/>
              </w:rPr>
            </w:pPr>
            <w:r>
              <w:rPr>
                <w:sz w:val="19"/>
              </w:rPr>
              <w:t>Giảm đau</w:t>
            </w:r>
          </w:p>
        </w:tc>
        <w:tc>
          <w:tcPr>
            <w:tcW w:w="1500" w:type="dxa"/>
            <w:gridSpan w:val="2"/>
            <w:tcBorders>
              <w:top w:val="single" w:sz="4" w:space="0" w:color="000000"/>
              <w:left w:val="single" w:sz="4" w:space="0" w:color="000000"/>
              <w:bottom w:val="single" w:sz="4" w:space="0" w:color="000000"/>
              <w:right w:val="single" w:sz="2" w:space="0" w:color="000000"/>
            </w:tcBorders>
          </w:tcPr>
          <w:p w:rsidR="00F135D9" w:rsidRDefault="00F135D9"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F135D9" w:rsidRDefault="00F135D9"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F135D9" w:rsidRDefault="00F135D9"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F135D9" w:rsidRDefault="00F135D9"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F135D9" w:rsidRDefault="00F135D9" w:rsidP="00790243">
            <w:pPr>
              <w:pStyle w:val="TableParagraph"/>
              <w:ind w:left="64" w:right="136"/>
              <w:jc w:val="center"/>
            </w:pPr>
            <w:r>
              <w:rPr>
                <w:rFonts w:ascii="Wingdings" w:hAnsi="Wingdings"/>
                <w:w w:val="105"/>
              </w:rPr>
              <w:t></w:t>
            </w:r>
            <w:r>
              <w:rPr>
                <w:w w:val="105"/>
              </w:rPr>
              <w:t>…...……...</w:t>
            </w:r>
          </w:p>
        </w:tc>
      </w:tr>
      <w:tr w:rsidR="00F135D9"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F135D9" w:rsidRDefault="000C30D3" w:rsidP="00790243">
            <w:pPr>
              <w:pStyle w:val="TableParagraph"/>
              <w:spacing w:before="29"/>
              <w:rPr>
                <w:sz w:val="19"/>
              </w:rPr>
            </w:pPr>
            <w:r>
              <w:rPr>
                <w:sz w:val="19"/>
              </w:rPr>
              <w:t>PPI</w:t>
            </w:r>
          </w:p>
        </w:tc>
        <w:tc>
          <w:tcPr>
            <w:tcW w:w="1500" w:type="dxa"/>
            <w:gridSpan w:val="2"/>
            <w:tcBorders>
              <w:top w:val="single" w:sz="4" w:space="0" w:color="000000"/>
              <w:left w:val="single" w:sz="4" w:space="0" w:color="000000"/>
              <w:bottom w:val="single" w:sz="4" w:space="0" w:color="000000"/>
              <w:right w:val="single" w:sz="2" w:space="0" w:color="000000"/>
            </w:tcBorders>
          </w:tcPr>
          <w:p w:rsidR="00F135D9" w:rsidRDefault="00F135D9"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F135D9" w:rsidRDefault="00F135D9"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F135D9" w:rsidRDefault="00F135D9"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F135D9" w:rsidRDefault="00F135D9"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F135D9" w:rsidRDefault="00F135D9" w:rsidP="00790243">
            <w:pPr>
              <w:pStyle w:val="TableParagraph"/>
              <w:ind w:left="64" w:right="136"/>
              <w:jc w:val="center"/>
            </w:pPr>
            <w:r>
              <w:rPr>
                <w:rFonts w:ascii="Wingdings" w:hAnsi="Wingdings"/>
                <w:w w:val="105"/>
              </w:rPr>
              <w:t></w:t>
            </w:r>
            <w:r>
              <w:rPr>
                <w:w w:val="105"/>
              </w:rPr>
              <w:t>…...……...</w:t>
            </w:r>
          </w:p>
        </w:tc>
      </w:tr>
      <w:tr w:rsidR="000C30D3"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0C30D3" w:rsidRDefault="000C30D3" w:rsidP="00790243">
            <w:pPr>
              <w:pStyle w:val="TableParagraph"/>
              <w:spacing w:before="29"/>
              <w:rPr>
                <w:sz w:val="19"/>
              </w:rPr>
            </w:pPr>
            <w:r>
              <w:rPr>
                <w:sz w:val="19"/>
              </w:rPr>
              <w:t>Thuốc bao niêm mạc tiêu hóa</w:t>
            </w:r>
          </w:p>
        </w:tc>
        <w:tc>
          <w:tcPr>
            <w:tcW w:w="1500" w:type="dxa"/>
            <w:gridSpan w:val="2"/>
            <w:tcBorders>
              <w:top w:val="single" w:sz="4" w:space="0" w:color="000000"/>
              <w:left w:val="single" w:sz="4" w:space="0" w:color="000000"/>
              <w:bottom w:val="single" w:sz="4" w:space="0" w:color="000000"/>
              <w:right w:val="single" w:sz="2" w:space="0" w:color="000000"/>
            </w:tcBorders>
          </w:tcPr>
          <w:p w:rsidR="000C30D3" w:rsidRDefault="000C30D3"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0C30D3" w:rsidRDefault="000C30D3"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0C30D3" w:rsidRDefault="000C30D3"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0C30D3" w:rsidRDefault="000C30D3"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0C30D3" w:rsidRDefault="000C30D3" w:rsidP="00790243">
            <w:pPr>
              <w:pStyle w:val="TableParagraph"/>
              <w:ind w:left="64" w:right="136"/>
              <w:jc w:val="center"/>
            </w:pPr>
            <w:r>
              <w:rPr>
                <w:rFonts w:ascii="Wingdings" w:hAnsi="Wingdings"/>
                <w:w w:val="105"/>
              </w:rPr>
              <w:t></w:t>
            </w:r>
            <w:r>
              <w:rPr>
                <w:w w:val="105"/>
              </w:rPr>
              <w:t>…...……...</w:t>
            </w:r>
          </w:p>
        </w:tc>
      </w:tr>
      <w:tr w:rsidR="00801FEB"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spacing w:before="29"/>
              <w:rPr>
                <w:sz w:val="19"/>
              </w:rPr>
            </w:pPr>
            <w:r>
              <w:rPr>
                <w:sz w:val="19"/>
              </w:rPr>
              <w:t>Thở Oxy</w:t>
            </w:r>
          </w:p>
        </w:tc>
        <w:tc>
          <w:tcPr>
            <w:tcW w:w="1500" w:type="dxa"/>
            <w:gridSpan w:val="2"/>
            <w:tcBorders>
              <w:top w:val="single" w:sz="4" w:space="0" w:color="000000"/>
              <w:left w:val="single" w:sz="4" w:space="0" w:color="000000"/>
              <w:bottom w:val="single" w:sz="4" w:space="0" w:color="000000"/>
              <w:right w:val="single" w:sz="2" w:space="0" w:color="000000"/>
            </w:tcBorders>
          </w:tcPr>
          <w:p w:rsidR="00801FEB" w:rsidRDefault="00801FEB"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801FEB" w:rsidRDefault="00801FEB"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801FEB" w:rsidRDefault="00801FEB"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ind w:left="64" w:right="136"/>
              <w:jc w:val="center"/>
            </w:pPr>
            <w:r>
              <w:rPr>
                <w:rFonts w:ascii="Wingdings" w:hAnsi="Wingdings"/>
                <w:w w:val="105"/>
              </w:rPr>
              <w:t></w:t>
            </w:r>
            <w:r>
              <w:rPr>
                <w:w w:val="105"/>
              </w:rPr>
              <w:t>…...……...</w:t>
            </w:r>
          </w:p>
        </w:tc>
      </w:tr>
      <w:tr w:rsidR="00801FEB"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spacing w:before="29"/>
              <w:rPr>
                <w:sz w:val="19"/>
              </w:rPr>
            </w:pPr>
            <w:r>
              <w:rPr>
                <w:sz w:val="19"/>
              </w:rPr>
              <w:t>Thông khí nhân tạo</w:t>
            </w:r>
          </w:p>
        </w:tc>
        <w:tc>
          <w:tcPr>
            <w:tcW w:w="1500" w:type="dxa"/>
            <w:gridSpan w:val="2"/>
            <w:tcBorders>
              <w:top w:val="single" w:sz="4" w:space="0" w:color="000000"/>
              <w:left w:val="single" w:sz="4" w:space="0" w:color="000000"/>
              <w:bottom w:val="single" w:sz="4" w:space="0" w:color="000000"/>
              <w:right w:val="single" w:sz="2" w:space="0" w:color="000000"/>
            </w:tcBorders>
          </w:tcPr>
          <w:p w:rsidR="00801FEB" w:rsidRDefault="00801FEB" w:rsidP="00790243">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801FEB" w:rsidRDefault="00801FEB" w:rsidP="00790243">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801FEB" w:rsidRDefault="00801FEB" w:rsidP="00790243">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790243">
            <w:pPr>
              <w:pStyle w:val="TableParagraph"/>
              <w:ind w:left="64" w:right="136"/>
              <w:jc w:val="center"/>
            </w:pPr>
            <w:r>
              <w:rPr>
                <w:rFonts w:ascii="Wingdings" w:hAnsi="Wingdings"/>
                <w:w w:val="105"/>
              </w:rPr>
              <w:t></w:t>
            </w:r>
            <w:r>
              <w:rPr>
                <w:w w:val="105"/>
              </w:rPr>
              <w:t>…...……...</w:t>
            </w:r>
          </w:p>
        </w:tc>
      </w:tr>
      <w:tr w:rsidR="000C30D3" w:rsidTr="00790243">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0C30D3" w:rsidRDefault="000C30D3" w:rsidP="000C30D3">
            <w:pPr>
              <w:pStyle w:val="TableParagraph"/>
              <w:spacing w:before="29"/>
              <w:ind w:left="0"/>
              <w:rPr>
                <w:sz w:val="19"/>
              </w:rPr>
            </w:pPr>
            <w:r>
              <w:rPr>
                <w:sz w:val="19"/>
              </w:rPr>
              <w:t xml:space="preserve">  Khác </w:t>
            </w:r>
          </w:p>
        </w:tc>
        <w:tc>
          <w:tcPr>
            <w:tcW w:w="7489" w:type="dxa"/>
            <w:gridSpan w:val="10"/>
            <w:tcBorders>
              <w:top w:val="single" w:sz="4" w:space="0" w:color="000000"/>
              <w:left w:val="single" w:sz="4" w:space="0" w:color="000000"/>
              <w:bottom w:val="single" w:sz="4" w:space="0" w:color="000000"/>
              <w:right w:val="single" w:sz="4" w:space="0" w:color="000000"/>
            </w:tcBorders>
          </w:tcPr>
          <w:p w:rsidR="000C30D3" w:rsidRDefault="000C30D3" w:rsidP="000C30D3">
            <w:pPr>
              <w:pStyle w:val="TableParagraph"/>
              <w:ind w:left="0"/>
            </w:pPr>
            <w:r>
              <w:t xml:space="preserve">  Cụ thể ……………………………………………………………………………..</w:t>
            </w:r>
          </w:p>
        </w:tc>
      </w:tr>
    </w:tbl>
    <w:p w:rsidR="003E2017" w:rsidRDefault="003E2017" w:rsidP="000C30D3">
      <w:pPr>
        <w:sectPr w:rsidR="003E2017">
          <w:pgSz w:w="12240" w:h="15840"/>
          <w:pgMar w:top="240" w:right="980" w:bottom="420" w:left="980" w:header="20" w:footer="236" w:gutter="0"/>
          <w:cols w:space="720"/>
        </w:sectPr>
      </w:pPr>
    </w:p>
    <w:p w:rsidR="003E2017" w:rsidRDefault="003E2017">
      <w:pPr>
        <w:pStyle w:val="BodyText"/>
        <w:rPr>
          <w:sz w:val="20"/>
        </w:rPr>
      </w:pPr>
    </w:p>
    <w:p w:rsidR="003E2017" w:rsidRDefault="003E2017">
      <w:pPr>
        <w:pStyle w:val="BodyText"/>
        <w:spacing w:before="5"/>
        <w:rPr>
          <w:sz w:val="17"/>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3"/>
        <w:gridCol w:w="432"/>
        <w:gridCol w:w="1081"/>
        <w:gridCol w:w="1511"/>
        <w:gridCol w:w="1508"/>
        <w:gridCol w:w="1511"/>
        <w:gridCol w:w="1511"/>
      </w:tblGrid>
      <w:tr w:rsidR="003E2017" w:rsidTr="003378B4">
        <w:trPr>
          <w:trHeight w:hRule="exact" w:val="270"/>
        </w:trPr>
        <w:tc>
          <w:tcPr>
            <w:tcW w:w="2553" w:type="dxa"/>
          </w:tcPr>
          <w:p w:rsidR="003E2017" w:rsidRDefault="00F31A7B">
            <w:pPr>
              <w:pStyle w:val="TableParagraph"/>
              <w:spacing w:before="29"/>
              <w:rPr>
                <w:b/>
                <w:sz w:val="19"/>
              </w:rPr>
            </w:pPr>
            <w:r>
              <w:rPr>
                <w:b/>
                <w:sz w:val="19"/>
              </w:rPr>
              <w:t>4.    CHĂM SÓC</w:t>
            </w:r>
          </w:p>
        </w:tc>
        <w:tc>
          <w:tcPr>
            <w:tcW w:w="1513" w:type="dxa"/>
            <w:gridSpan w:val="2"/>
            <w:tcBorders>
              <w:right w:val="single" w:sz="2" w:space="0" w:color="000000"/>
            </w:tcBorders>
          </w:tcPr>
          <w:p w:rsidR="003E2017" w:rsidRDefault="00CF2488" w:rsidP="00CF2488">
            <w:pPr>
              <w:jc w:val="center"/>
            </w:pPr>
            <w:r>
              <w:t>N1</w:t>
            </w:r>
          </w:p>
        </w:tc>
        <w:tc>
          <w:tcPr>
            <w:tcW w:w="1511" w:type="dxa"/>
            <w:tcBorders>
              <w:left w:val="single" w:sz="2" w:space="0" w:color="000000"/>
              <w:right w:val="single" w:sz="2" w:space="0" w:color="000000"/>
            </w:tcBorders>
          </w:tcPr>
          <w:p w:rsidR="003E2017" w:rsidRDefault="00CF2488" w:rsidP="00CF2488">
            <w:pPr>
              <w:jc w:val="center"/>
            </w:pPr>
            <w:r>
              <w:t>N2</w:t>
            </w:r>
          </w:p>
        </w:tc>
        <w:tc>
          <w:tcPr>
            <w:tcW w:w="1508" w:type="dxa"/>
            <w:tcBorders>
              <w:left w:val="single" w:sz="2" w:space="0" w:color="000000"/>
            </w:tcBorders>
          </w:tcPr>
          <w:p w:rsidR="003E2017" w:rsidRDefault="00CF2488" w:rsidP="00CF2488">
            <w:pPr>
              <w:jc w:val="center"/>
            </w:pPr>
            <w:r>
              <w:t>N3</w:t>
            </w:r>
          </w:p>
        </w:tc>
        <w:tc>
          <w:tcPr>
            <w:tcW w:w="1511" w:type="dxa"/>
          </w:tcPr>
          <w:p w:rsidR="003E2017" w:rsidRDefault="00CF2488" w:rsidP="00CF2488">
            <w:pPr>
              <w:jc w:val="center"/>
            </w:pPr>
            <w:r>
              <w:t>…….</w:t>
            </w:r>
          </w:p>
        </w:tc>
        <w:tc>
          <w:tcPr>
            <w:tcW w:w="1511" w:type="dxa"/>
          </w:tcPr>
          <w:p w:rsidR="003E2017" w:rsidRDefault="00CF2488" w:rsidP="00CF2488">
            <w:pPr>
              <w:jc w:val="center"/>
            </w:pPr>
            <w:r>
              <w:t>Nn</w:t>
            </w:r>
          </w:p>
        </w:tc>
      </w:tr>
      <w:tr w:rsidR="000C30D3" w:rsidTr="003378B4">
        <w:trPr>
          <w:trHeight w:hRule="exact" w:val="270"/>
        </w:trPr>
        <w:tc>
          <w:tcPr>
            <w:tcW w:w="2553" w:type="dxa"/>
          </w:tcPr>
          <w:p w:rsidR="000C30D3" w:rsidRDefault="000C30D3" w:rsidP="00790243">
            <w:pPr>
              <w:pStyle w:val="TableParagraph"/>
              <w:spacing w:before="29"/>
              <w:rPr>
                <w:sz w:val="19"/>
              </w:rPr>
            </w:pPr>
            <w:r>
              <w:rPr>
                <w:sz w:val="19"/>
              </w:rPr>
              <w:t>Chế độ ăn</w:t>
            </w:r>
          </w:p>
        </w:tc>
        <w:tc>
          <w:tcPr>
            <w:tcW w:w="1513" w:type="dxa"/>
            <w:gridSpan w:val="2"/>
            <w:tcBorders>
              <w:right w:val="single" w:sz="2" w:space="0" w:color="000000"/>
            </w:tcBorders>
          </w:tcPr>
          <w:p w:rsidR="000C30D3" w:rsidRDefault="000C30D3" w:rsidP="00790243">
            <w:pPr>
              <w:pStyle w:val="TableParagraph"/>
              <w:ind w:left="96"/>
            </w:pPr>
            <w:r>
              <w:rPr>
                <w:rFonts w:ascii="Wingdings" w:hAnsi="Wingdings"/>
                <w:w w:val="105"/>
              </w:rPr>
              <w:t></w:t>
            </w:r>
            <w:r>
              <w:rPr>
                <w:w w:val="105"/>
              </w:rPr>
              <w:t>….……….</w:t>
            </w:r>
          </w:p>
        </w:tc>
        <w:tc>
          <w:tcPr>
            <w:tcW w:w="1511" w:type="dxa"/>
            <w:tcBorders>
              <w:left w:val="single" w:sz="2" w:space="0" w:color="000000"/>
              <w:right w:val="single" w:sz="2" w:space="0" w:color="000000"/>
            </w:tcBorders>
          </w:tcPr>
          <w:p w:rsidR="000C30D3" w:rsidRDefault="000C30D3" w:rsidP="00790243">
            <w:pPr>
              <w:pStyle w:val="TableParagraph"/>
              <w:ind w:left="95"/>
            </w:pPr>
            <w:r>
              <w:rPr>
                <w:rFonts w:ascii="Wingdings" w:hAnsi="Wingdings"/>
                <w:w w:val="105"/>
              </w:rPr>
              <w:t></w:t>
            </w:r>
            <w:r>
              <w:rPr>
                <w:w w:val="105"/>
              </w:rPr>
              <w:t>………….</w:t>
            </w:r>
          </w:p>
        </w:tc>
        <w:tc>
          <w:tcPr>
            <w:tcW w:w="1508" w:type="dxa"/>
            <w:tcBorders>
              <w:left w:val="single" w:sz="2" w:space="0" w:color="000000"/>
            </w:tcBorders>
          </w:tcPr>
          <w:p w:rsidR="000C30D3" w:rsidRDefault="000C30D3" w:rsidP="00790243">
            <w:pPr>
              <w:pStyle w:val="TableParagraph"/>
              <w:ind w:left="8" w:right="136"/>
              <w:jc w:val="center"/>
            </w:pPr>
            <w:r>
              <w:rPr>
                <w:rFonts w:ascii="Wingdings" w:hAnsi="Wingdings"/>
                <w:w w:val="105"/>
              </w:rPr>
              <w:t></w:t>
            </w:r>
            <w:r>
              <w:rPr>
                <w:w w:val="105"/>
              </w:rPr>
              <w:t>…..……...</w:t>
            </w:r>
          </w:p>
        </w:tc>
        <w:tc>
          <w:tcPr>
            <w:tcW w:w="1511" w:type="dxa"/>
          </w:tcPr>
          <w:p w:rsidR="000C30D3" w:rsidRDefault="000C30D3" w:rsidP="00790243">
            <w:pPr>
              <w:pStyle w:val="TableParagraph"/>
              <w:ind w:left="64" w:right="136"/>
              <w:jc w:val="center"/>
            </w:pPr>
            <w:r>
              <w:rPr>
                <w:rFonts w:ascii="Wingdings" w:hAnsi="Wingdings"/>
                <w:w w:val="105"/>
              </w:rPr>
              <w:t></w:t>
            </w:r>
            <w:r>
              <w:rPr>
                <w:w w:val="105"/>
              </w:rPr>
              <w:t>………......</w:t>
            </w:r>
          </w:p>
        </w:tc>
        <w:tc>
          <w:tcPr>
            <w:tcW w:w="1511" w:type="dxa"/>
          </w:tcPr>
          <w:p w:rsidR="000C30D3" w:rsidRDefault="000C30D3" w:rsidP="00790243">
            <w:pPr>
              <w:pStyle w:val="TableParagraph"/>
              <w:ind w:left="64" w:right="136"/>
              <w:jc w:val="center"/>
            </w:pPr>
            <w:r>
              <w:rPr>
                <w:rFonts w:ascii="Wingdings" w:hAnsi="Wingdings"/>
                <w:w w:val="105"/>
              </w:rPr>
              <w:t></w:t>
            </w:r>
            <w:r>
              <w:rPr>
                <w:w w:val="105"/>
              </w:rPr>
              <w:t>…...……...</w:t>
            </w:r>
          </w:p>
        </w:tc>
      </w:tr>
      <w:tr w:rsidR="000C30D3" w:rsidTr="003378B4">
        <w:trPr>
          <w:trHeight w:hRule="exact" w:val="270"/>
        </w:trPr>
        <w:tc>
          <w:tcPr>
            <w:tcW w:w="2553" w:type="dxa"/>
          </w:tcPr>
          <w:p w:rsidR="000C30D3" w:rsidRDefault="000C30D3" w:rsidP="00790243">
            <w:pPr>
              <w:pStyle w:val="TableParagraph"/>
              <w:spacing w:before="29"/>
              <w:rPr>
                <w:sz w:val="19"/>
              </w:rPr>
            </w:pPr>
            <w:r>
              <w:rPr>
                <w:sz w:val="19"/>
              </w:rPr>
              <w:t>Nghỉ ngơi tại giường</w:t>
            </w:r>
          </w:p>
        </w:tc>
        <w:tc>
          <w:tcPr>
            <w:tcW w:w="1513" w:type="dxa"/>
            <w:gridSpan w:val="2"/>
            <w:tcBorders>
              <w:right w:val="single" w:sz="2" w:space="0" w:color="000000"/>
            </w:tcBorders>
          </w:tcPr>
          <w:p w:rsidR="000C30D3" w:rsidRDefault="000C30D3" w:rsidP="00790243">
            <w:pPr>
              <w:pStyle w:val="TableParagraph"/>
              <w:ind w:left="96"/>
            </w:pPr>
            <w:r>
              <w:rPr>
                <w:rFonts w:ascii="Wingdings" w:hAnsi="Wingdings"/>
                <w:w w:val="105"/>
              </w:rPr>
              <w:t></w:t>
            </w:r>
            <w:r>
              <w:rPr>
                <w:w w:val="105"/>
              </w:rPr>
              <w:t>….……….</w:t>
            </w:r>
          </w:p>
        </w:tc>
        <w:tc>
          <w:tcPr>
            <w:tcW w:w="1511" w:type="dxa"/>
            <w:tcBorders>
              <w:left w:val="single" w:sz="2" w:space="0" w:color="000000"/>
              <w:right w:val="single" w:sz="2" w:space="0" w:color="000000"/>
            </w:tcBorders>
          </w:tcPr>
          <w:p w:rsidR="000C30D3" w:rsidRDefault="000C30D3" w:rsidP="00790243">
            <w:pPr>
              <w:pStyle w:val="TableParagraph"/>
              <w:ind w:left="95"/>
            </w:pPr>
            <w:r>
              <w:rPr>
                <w:rFonts w:ascii="Wingdings" w:hAnsi="Wingdings"/>
                <w:w w:val="105"/>
              </w:rPr>
              <w:t></w:t>
            </w:r>
            <w:r>
              <w:rPr>
                <w:w w:val="105"/>
              </w:rPr>
              <w:t>………….</w:t>
            </w:r>
          </w:p>
        </w:tc>
        <w:tc>
          <w:tcPr>
            <w:tcW w:w="1508" w:type="dxa"/>
            <w:tcBorders>
              <w:left w:val="single" w:sz="2" w:space="0" w:color="000000"/>
            </w:tcBorders>
          </w:tcPr>
          <w:p w:rsidR="000C30D3" w:rsidRDefault="000C30D3" w:rsidP="00790243">
            <w:pPr>
              <w:pStyle w:val="TableParagraph"/>
              <w:ind w:left="8" w:right="136"/>
              <w:jc w:val="center"/>
            </w:pPr>
            <w:r>
              <w:rPr>
                <w:rFonts w:ascii="Wingdings" w:hAnsi="Wingdings"/>
                <w:w w:val="105"/>
              </w:rPr>
              <w:t></w:t>
            </w:r>
            <w:r>
              <w:rPr>
                <w:w w:val="105"/>
              </w:rPr>
              <w:t>…..……...</w:t>
            </w:r>
          </w:p>
        </w:tc>
        <w:tc>
          <w:tcPr>
            <w:tcW w:w="1511" w:type="dxa"/>
          </w:tcPr>
          <w:p w:rsidR="000C30D3" w:rsidRDefault="000C30D3" w:rsidP="00790243">
            <w:pPr>
              <w:pStyle w:val="TableParagraph"/>
              <w:ind w:left="64" w:right="136"/>
              <w:jc w:val="center"/>
            </w:pPr>
            <w:r>
              <w:rPr>
                <w:rFonts w:ascii="Wingdings" w:hAnsi="Wingdings"/>
                <w:w w:val="105"/>
              </w:rPr>
              <w:t></w:t>
            </w:r>
            <w:r>
              <w:rPr>
                <w:w w:val="105"/>
              </w:rPr>
              <w:t>………......</w:t>
            </w:r>
          </w:p>
        </w:tc>
        <w:tc>
          <w:tcPr>
            <w:tcW w:w="1511" w:type="dxa"/>
          </w:tcPr>
          <w:p w:rsidR="000C30D3" w:rsidRDefault="000C30D3" w:rsidP="00790243">
            <w:pPr>
              <w:pStyle w:val="TableParagraph"/>
              <w:ind w:left="64" w:right="136"/>
              <w:jc w:val="center"/>
            </w:pPr>
            <w:r>
              <w:rPr>
                <w:rFonts w:ascii="Wingdings" w:hAnsi="Wingdings"/>
                <w:w w:val="105"/>
              </w:rPr>
              <w:t></w:t>
            </w:r>
            <w:r>
              <w:rPr>
                <w:w w:val="105"/>
              </w:rPr>
              <w:t>…...……...</w:t>
            </w:r>
          </w:p>
        </w:tc>
      </w:tr>
      <w:tr w:rsidR="003E2017" w:rsidTr="003378B4">
        <w:trPr>
          <w:trHeight w:hRule="exact" w:val="292"/>
        </w:trPr>
        <w:tc>
          <w:tcPr>
            <w:tcW w:w="10107" w:type="dxa"/>
            <w:gridSpan w:val="7"/>
            <w:tcBorders>
              <w:top w:val="nil"/>
              <w:left w:val="nil"/>
              <w:bottom w:val="nil"/>
              <w:right w:val="nil"/>
            </w:tcBorders>
            <w:shd w:val="clear" w:color="auto" w:fill="000000"/>
          </w:tcPr>
          <w:p w:rsidR="003E2017" w:rsidRDefault="00F31A7B" w:rsidP="00291781">
            <w:pPr>
              <w:pStyle w:val="TableParagraph"/>
              <w:spacing w:before="39"/>
              <w:ind w:left="105" w:firstLine="462"/>
              <w:rPr>
                <w:b/>
              </w:rPr>
            </w:pPr>
            <w:r>
              <w:rPr>
                <w:b/>
                <w:color w:val="FFFFFF"/>
                <w:w w:val="105"/>
              </w:rPr>
              <w:t>5.  XUẤT VIỆN</w:t>
            </w:r>
          </w:p>
        </w:tc>
      </w:tr>
      <w:tr w:rsidR="00822665" w:rsidTr="003378B4">
        <w:trPr>
          <w:trHeight w:hRule="exact" w:val="1126"/>
        </w:trPr>
        <w:tc>
          <w:tcPr>
            <w:tcW w:w="2985" w:type="dxa"/>
            <w:gridSpan w:val="2"/>
          </w:tcPr>
          <w:p w:rsidR="00822665" w:rsidRDefault="00822665" w:rsidP="00790243">
            <w:pPr>
              <w:pStyle w:val="TableParagraph"/>
              <w:spacing w:before="0"/>
              <w:ind w:left="0"/>
            </w:pPr>
          </w:p>
          <w:p w:rsidR="00822665" w:rsidRDefault="00822665" w:rsidP="00790243">
            <w:pPr>
              <w:pStyle w:val="TableParagraph"/>
              <w:spacing w:before="0"/>
              <w:ind w:left="0"/>
            </w:pPr>
          </w:p>
          <w:p w:rsidR="00822665" w:rsidRDefault="00822665" w:rsidP="00790243">
            <w:pPr>
              <w:pStyle w:val="TableParagraph"/>
              <w:spacing w:before="133"/>
              <w:rPr>
                <w:b/>
              </w:rPr>
            </w:pPr>
            <w:r>
              <w:rPr>
                <w:b/>
                <w:w w:val="105"/>
              </w:rPr>
              <w:t>Tiêu chuẩn xuất viện</w:t>
            </w:r>
          </w:p>
        </w:tc>
        <w:tc>
          <w:tcPr>
            <w:tcW w:w="7122" w:type="dxa"/>
            <w:gridSpan w:val="5"/>
          </w:tcPr>
          <w:p w:rsidR="00822665" w:rsidRPr="00822665" w:rsidRDefault="00822665" w:rsidP="00790243">
            <w:pPr>
              <w:pStyle w:val="TableParagraph"/>
              <w:numPr>
                <w:ilvl w:val="0"/>
                <w:numId w:val="6"/>
              </w:numPr>
              <w:tabs>
                <w:tab w:val="left" w:pos="346"/>
                <w:tab w:val="left" w:pos="3815"/>
              </w:tabs>
              <w:spacing w:before="6" w:line="244" w:lineRule="auto"/>
              <w:ind w:right="410" w:firstLine="0"/>
            </w:pPr>
            <w:r>
              <w:rPr>
                <w:w w:val="105"/>
              </w:rPr>
              <w:t>Các triệu chứng lâm sàng không còn</w:t>
            </w:r>
          </w:p>
          <w:p w:rsidR="00822665" w:rsidRPr="00822665" w:rsidRDefault="00822665" w:rsidP="00790243">
            <w:pPr>
              <w:pStyle w:val="TableParagraph"/>
              <w:numPr>
                <w:ilvl w:val="0"/>
                <w:numId w:val="6"/>
              </w:numPr>
              <w:tabs>
                <w:tab w:val="left" w:pos="346"/>
                <w:tab w:val="left" w:pos="3815"/>
              </w:tabs>
              <w:spacing w:before="6" w:line="244" w:lineRule="auto"/>
              <w:ind w:right="410" w:firstLine="0"/>
            </w:pPr>
            <w:r>
              <w:rPr>
                <w:w w:val="105"/>
              </w:rPr>
              <w:t>Xét nghiệm chức năng gan thận về bình thường</w:t>
            </w:r>
          </w:p>
          <w:p w:rsidR="00822665" w:rsidRPr="00822665" w:rsidRDefault="00822665" w:rsidP="00790243">
            <w:pPr>
              <w:pStyle w:val="TableParagraph"/>
              <w:numPr>
                <w:ilvl w:val="0"/>
                <w:numId w:val="6"/>
              </w:numPr>
              <w:tabs>
                <w:tab w:val="left" w:pos="346"/>
                <w:tab w:val="left" w:pos="3815"/>
              </w:tabs>
              <w:spacing w:before="6" w:line="244" w:lineRule="auto"/>
              <w:ind w:right="410" w:firstLine="0"/>
            </w:pPr>
            <w:r>
              <w:rPr>
                <w:w w:val="105"/>
              </w:rPr>
              <w:t>Chức năng hô hấp ổn định</w:t>
            </w:r>
          </w:p>
          <w:p w:rsidR="00822665" w:rsidRDefault="00822665" w:rsidP="00790243">
            <w:pPr>
              <w:pStyle w:val="TableParagraph"/>
              <w:numPr>
                <w:ilvl w:val="0"/>
                <w:numId w:val="6"/>
              </w:numPr>
              <w:tabs>
                <w:tab w:val="left" w:pos="346"/>
                <w:tab w:val="left" w:pos="3815"/>
              </w:tabs>
              <w:spacing w:before="6" w:line="244" w:lineRule="auto"/>
              <w:ind w:right="410" w:firstLine="0"/>
            </w:pPr>
            <w:r>
              <w:rPr>
                <w:w w:val="105"/>
              </w:rPr>
              <w:t>Paraquat niệu (-)</w:t>
            </w:r>
          </w:p>
          <w:p w:rsidR="00822665" w:rsidRDefault="00822665" w:rsidP="00790243">
            <w:pPr>
              <w:pStyle w:val="TableParagraph"/>
              <w:tabs>
                <w:tab w:val="left" w:pos="4076"/>
              </w:tabs>
            </w:pPr>
          </w:p>
        </w:tc>
      </w:tr>
      <w:tr w:rsidR="003E2017" w:rsidTr="003378B4">
        <w:trPr>
          <w:trHeight w:hRule="exact" w:val="1242"/>
        </w:trPr>
        <w:tc>
          <w:tcPr>
            <w:tcW w:w="2985" w:type="dxa"/>
            <w:gridSpan w:val="2"/>
          </w:tcPr>
          <w:p w:rsidR="003E2017" w:rsidRDefault="003E2017">
            <w:pPr>
              <w:pStyle w:val="TableParagraph"/>
              <w:spacing w:before="0"/>
              <w:ind w:left="0"/>
            </w:pPr>
          </w:p>
          <w:p w:rsidR="003E2017" w:rsidRDefault="003E2017">
            <w:pPr>
              <w:pStyle w:val="TableParagraph"/>
              <w:spacing w:before="0"/>
              <w:ind w:left="0"/>
            </w:pPr>
          </w:p>
          <w:p w:rsidR="003E2017" w:rsidRDefault="00822665">
            <w:pPr>
              <w:pStyle w:val="TableParagraph"/>
              <w:spacing w:before="133"/>
              <w:rPr>
                <w:b/>
              </w:rPr>
            </w:pPr>
            <w:r>
              <w:rPr>
                <w:b/>
                <w:w w:val="105"/>
              </w:rPr>
              <w:t>Tình trạng ra viện</w:t>
            </w:r>
          </w:p>
        </w:tc>
        <w:tc>
          <w:tcPr>
            <w:tcW w:w="7122" w:type="dxa"/>
            <w:gridSpan w:val="5"/>
          </w:tcPr>
          <w:p w:rsidR="003E2017" w:rsidRPr="00822665" w:rsidRDefault="00822665">
            <w:pPr>
              <w:pStyle w:val="TableParagraph"/>
              <w:numPr>
                <w:ilvl w:val="0"/>
                <w:numId w:val="6"/>
              </w:numPr>
              <w:tabs>
                <w:tab w:val="left" w:pos="346"/>
                <w:tab w:val="left" w:pos="3815"/>
              </w:tabs>
              <w:spacing w:before="6" w:line="244" w:lineRule="auto"/>
              <w:ind w:right="410" w:firstLine="0"/>
            </w:pPr>
            <w:r>
              <w:rPr>
                <w:w w:val="105"/>
              </w:rPr>
              <w:t>Khỏi bệnh hoàn toàn</w:t>
            </w:r>
          </w:p>
          <w:p w:rsidR="00822665" w:rsidRPr="00822665" w:rsidRDefault="00822665">
            <w:pPr>
              <w:pStyle w:val="TableParagraph"/>
              <w:numPr>
                <w:ilvl w:val="0"/>
                <w:numId w:val="6"/>
              </w:numPr>
              <w:tabs>
                <w:tab w:val="left" w:pos="346"/>
                <w:tab w:val="left" w:pos="3815"/>
              </w:tabs>
              <w:spacing w:before="6" w:line="244" w:lineRule="auto"/>
              <w:ind w:right="410" w:firstLine="0"/>
            </w:pPr>
            <w:r>
              <w:rPr>
                <w:w w:val="105"/>
              </w:rPr>
              <w:t>Khỏi bệnh, có để lại di chứng</w:t>
            </w:r>
          </w:p>
          <w:p w:rsidR="00822665" w:rsidRPr="00822665" w:rsidRDefault="00822665">
            <w:pPr>
              <w:pStyle w:val="TableParagraph"/>
              <w:numPr>
                <w:ilvl w:val="0"/>
                <w:numId w:val="6"/>
              </w:numPr>
              <w:tabs>
                <w:tab w:val="left" w:pos="346"/>
                <w:tab w:val="left" w:pos="3815"/>
              </w:tabs>
              <w:spacing w:before="6" w:line="244" w:lineRule="auto"/>
              <w:ind w:right="410" w:firstLine="0"/>
            </w:pPr>
            <w:r>
              <w:rPr>
                <w:w w:val="105"/>
              </w:rPr>
              <w:t>Bệnh không cải thiện, nặng dần dù điều trị tích cực</w:t>
            </w:r>
          </w:p>
          <w:p w:rsidR="00822665" w:rsidRPr="001F6D14" w:rsidRDefault="00822665">
            <w:pPr>
              <w:pStyle w:val="TableParagraph"/>
              <w:numPr>
                <w:ilvl w:val="0"/>
                <w:numId w:val="6"/>
              </w:numPr>
              <w:tabs>
                <w:tab w:val="left" w:pos="346"/>
                <w:tab w:val="left" w:pos="3815"/>
              </w:tabs>
              <w:spacing w:before="6" w:line="244" w:lineRule="auto"/>
              <w:ind w:right="410" w:firstLine="0"/>
            </w:pPr>
            <w:r>
              <w:rPr>
                <w:w w:val="105"/>
              </w:rPr>
              <w:t>Tử vong</w:t>
            </w:r>
          </w:p>
          <w:p w:rsidR="001F6D14" w:rsidRDefault="001F6D14">
            <w:pPr>
              <w:pStyle w:val="TableParagraph"/>
              <w:numPr>
                <w:ilvl w:val="0"/>
                <w:numId w:val="6"/>
              </w:numPr>
              <w:tabs>
                <w:tab w:val="left" w:pos="346"/>
                <w:tab w:val="left" w:pos="3815"/>
              </w:tabs>
              <w:spacing w:before="6" w:line="244" w:lineRule="auto"/>
              <w:ind w:right="410" w:firstLine="0"/>
            </w:pPr>
            <w:r>
              <w:rPr>
                <w:w w:val="105"/>
              </w:rPr>
              <w:t>Chuyển tuyến trên điều trị</w:t>
            </w:r>
          </w:p>
          <w:p w:rsidR="003E2017" w:rsidRDefault="003E2017" w:rsidP="00822665">
            <w:pPr>
              <w:pStyle w:val="TableParagraph"/>
              <w:tabs>
                <w:tab w:val="left" w:pos="4076"/>
              </w:tabs>
            </w:pPr>
          </w:p>
        </w:tc>
      </w:tr>
      <w:tr w:rsidR="00822665" w:rsidTr="003378B4">
        <w:trPr>
          <w:trHeight w:hRule="exact" w:val="998"/>
        </w:trPr>
        <w:tc>
          <w:tcPr>
            <w:tcW w:w="2985" w:type="dxa"/>
            <w:gridSpan w:val="2"/>
            <w:tcBorders>
              <w:bottom w:val="double" w:sz="9" w:space="0" w:color="000000"/>
            </w:tcBorders>
          </w:tcPr>
          <w:p w:rsidR="00822665" w:rsidRDefault="00822665" w:rsidP="00790243">
            <w:pPr>
              <w:pStyle w:val="TableParagraph"/>
              <w:spacing w:before="4"/>
              <w:ind w:left="0"/>
            </w:pPr>
          </w:p>
          <w:p w:rsidR="001F6D14" w:rsidRDefault="001F6D14" w:rsidP="00790243">
            <w:pPr>
              <w:pStyle w:val="TableParagraph"/>
              <w:spacing w:before="4"/>
              <w:ind w:left="0"/>
              <w:rPr>
                <w:sz w:val="23"/>
              </w:rPr>
            </w:pPr>
          </w:p>
          <w:p w:rsidR="00822665" w:rsidRDefault="00822665" w:rsidP="00790243">
            <w:pPr>
              <w:pStyle w:val="TableParagraph"/>
              <w:spacing w:before="0"/>
              <w:rPr>
                <w:b/>
              </w:rPr>
            </w:pPr>
            <w:r>
              <w:rPr>
                <w:b/>
                <w:w w:val="105"/>
              </w:rPr>
              <w:t>Hướng điều trị tiếp theo</w:t>
            </w:r>
          </w:p>
        </w:tc>
        <w:tc>
          <w:tcPr>
            <w:tcW w:w="7122" w:type="dxa"/>
            <w:gridSpan w:val="5"/>
            <w:tcBorders>
              <w:bottom w:val="double" w:sz="9" w:space="0" w:color="000000"/>
            </w:tcBorders>
          </w:tcPr>
          <w:p w:rsidR="00822665" w:rsidRDefault="00822665" w:rsidP="00790243">
            <w:pPr>
              <w:pStyle w:val="TableParagraph"/>
              <w:ind w:left="91"/>
            </w:pPr>
            <w:r>
              <w:rPr>
                <w:rFonts w:ascii="Wingdings" w:hAnsi="Wingdings"/>
                <w:w w:val="105"/>
              </w:rPr>
              <w:t></w:t>
            </w:r>
            <w:r>
              <w:rPr>
                <w:w w:val="105"/>
              </w:rPr>
              <w:t xml:space="preserve"> </w:t>
            </w:r>
            <w:r w:rsidR="001F6D14">
              <w:rPr>
                <w:w w:val="105"/>
              </w:rPr>
              <w:t>chuyển tuyến trên điều trị</w:t>
            </w:r>
          </w:p>
          <w:p w:rsidR="00822665" w:rsidRDefault="001F6D14" w:rsidP="00790243">
            <w:pPr>
              <w:pStyle w:val="TableParagraph"/>
              <w:numPr>
                <w:ilvl w:val="0"/>
                <w:numId w:val="5"/>
              </w:numPr>
              <w:tabs>
                <w:tab w:val="left" w:pos="356"/>
              </w:tabs>
              <w:spacing w:before="6"/>
            </w:pPr>
            <w:r>
              <w:t>Điều trị bổ trợ (ngoại trú)</w:t>
            </w:r>
          </w:p>
          <w:p w:rsidR="00822665" w:rsidRDefault="001F6D14" w:rsidP="00790243">
            <w:pPr>
              <w:pStyle w:val="TableParagraph"/>
              <w:numPr>
                <w:ilvl w:val="0"/>
                <w:numId w:val="5"/>
              </w:numPr>
              <w:tabs>
                <w:tab w:val="left" w:pos="356"/>
              </w:tabs>
              <w:spacing w:before="6"/>
            </w:pPr>
            <w:r>
              <w:t>Nghỉ ngơi</w:t>
            </w:r>
          </w:p>
          <w:p w:rsidR="00822665" w:rsidRDefault="001F6D14" w:rsidP="001F6D14">
            <w:pPr>
              <w:pStyle w:val="TableParagraph"/>
              <w:numPr>
                <w:ilvl w:val="0"/>
                <w:numId w:val="5"/>
              </w:numPr>
              <w:tabs>
                <w:tab w:val="left" w:pos="356"/>
              </w:tabs>
              <w:spacing w:before="6"/>
            </w:pPr>
            <w:r>
              <w:rPr>
                <w:w w:val="105"/>
              </w:rPr>
              <w:t>Ăn uống bồi bổ</w:t>
            </w:r>
          </w:p>
        </w:tc>
      </w:tr>
      <w:tr w:rsidR="009D57FF" w:rsidTr="0049216E">
        <w:trPr>
          <w:trHeight w:hRule="exact" w:val="503"/>
        </w:trPr>
        <w:tc>
          <w:tcPr>
            <w:tcW w:w="10107" w:type="dxa"/>
            <w:gridSpan w:val="7"/>
            <w:tcBorders>
              <w:top w:val="nil"/>
              <w:left w:val="nil"/>
              <w:bottom w:val="nil"/>
              <w:right w:val="nil"/>
            </w:tcBorders>
            <w:shd w:val="clear" w:color="auto" w:fill="000000"/>
          </w:tcPr>
          <w:p w:rsidR="009D57FF" w:rsidRDefault="009D57FF" w:rsidP="00291781">
            <w:pPr>
              <w:pStyle w:val="TableParagraph"/>
              <w:spacing w:before="39"/>
              <w:ind w:left="105" w:firstLine="462"/>
              <w:rPr>
                <w:b/>
              </w:rPr>
            </w:pPr>
            <w:r>
              <w:rPr>
                <w:b/>
                <w:color w:val="FFFFFF"/>
                <w:w w:val="105"/>
              </w:rPr>
              <w:t>6.  QUẢN LÝ VÀ TƯ VẤN BỆNH NHÂN</w:t>
            </w:r>
          </w:p>
        </w:tc>
      </w:tr>
      <w:tr w:rsidR="009D57FF" w:rsidTr="003378B4">
        <w:trPr>
          <w:trHeight w:hRule="exact" w:val="1452"/>
        </w:trPr>
        <w:tc>
          <w:tcPr>
            <w:tcW w:w="10107" w:type="dxa"/>
            <w:gridSpan w:val="7"/>
          </w:tcPr>
          <w:p w:rsidR="009D57FF" w:rsidRDefault="009D57FF" w:rsidP="00790243">
            <w:pPr>
              <w:pStyle w:val="TableParagraph"/>
              <w:numPr>
                <w:ilvl w:val="0"/>
                <w:numId w:val="4"/>
              </w:numPr>
              <w:tabs>
                <w:tab w:val="left" w:pos="365"/>
              </w:tabs>
              <w:spacing w:before="5"/>
            </w:pPr>
            <w:r>
              <w:rPr>
                <w:spacing w:val="-3"/>
                <w:w w:val="105"/>
              </w:rPr>
              <w:t>Không sử dụng paraquat làm hóa chất trừ cỏ</w:t>
            </w:r>
          </w:p>
          <w:p w:rsidR="009D57FF" w:rsidRDefault="009D57FF" w:rsidP="003378B4">
            <w:pPr>
              <w:pStyle w:val="TableParagraph"/>
              <w:numPr>
                <w:ilvl w:val="0"/>
                <w:numId w:val="4"/>
              </w:numPr>
              <w:tabs>
                <w:tab w:val="left" w:pos="365"/>
              </w:tabs>
              <w:spacing w:before="6"/>
            </w:pPr>
            <w:r>
              <w:rPr>
                <w:w w:val="105"/>
              </w:rPr>
              <w:t>Để th</w:t>
            </w:r>
            <w:r w:rsidR="003378B4">
              <w:rPr>
                <w:w w:val="105"/>
              </w:rPr>
              <w:t>uốc nơi an toàn, tránh xa trẻ em</w:t>
            </w:r>
          </w:p>
        </w:tc>
      </w:tr>
      <w:tr w:rsidR="009D57FF" w:rsidTr="0049216E">
        <w:trPr>
          <w:trHeight w:hRule="exact" w:val="475"/>
        </w:trPr>
        <w:tc>
          <w:tcPr>
            <w:tcW w:w="10107" w:type="dxa"/>
            <w:gridSpan w:val="7"/>
            <w:tcBorders>
              <w:top w:val="nil"/>
              <w:left w:val="nil"/>
              <w:bottom w:val="nil"/>
              <w:right w:val="nil"/>
            </w:tcBorders>
            <w:shd w:val="clear" w:color="auto" w:fill="000000"/>
          </w:tcPr>
          <w:p w:rsidR="009D57FF" w:rsidRPr="003378B4" w:rsidRDefault="009D57FF" w:rsidP="00291781">
            <w:pPr>
              <w:pStyle w:val="TableParagraph"/>
              <w:spacing w:before="39"/>
              <w:ind w:left="105" w:firstLine="462"/>
              <w:rPr>
                <w:b/>
              </w:rPr>
            </w:pPr>
            <w:r>
              <w:rPr>
                <w:b/>
                <w:color w:val="FFFFFF"/>
                <w:w w:val="105"/>
              </w:rPr>
              <w:t>7. PHỤ LỤC</w:t>
            </w:r>
          </w:p>
        </w:tc>
      </w:tr>
    </w:tbl>
    <w:p w:rsidR="0049216E" w:rsidRPr="0049216E" w:rsidRDefault="0049216E" w:rsidP="0049216E">
      <w:pPr>
        <w:pStyle w:val="BodyText"/>
        <w:rPr>
          <w:sz w:val="20"/>
          <w:szCs w:val="20"/>
        </w:rPr>
      </w:pPr>
    </w:p>
    <w:p w:rsidR="0049216E" w:rsidRPr="00B873C9" w:rsidRDefault="0049216E" w:rsidP="00B873C9">
      <w:pPr>
        <w:pStyle w:val="NormalWeb"/>
        <w:numPr>
          <w:ilvl w:val="0"/>
          <w:numId w:val="16"/>
        </w:numPr>
        <w:shd w:val="clear" w:color="auto" w:fill="FFFFFF"/>
        <w:spacing w:before="0" w:beforeAutospacing="0" w:after="0" w:afterAutospacing="0"/>
        <w:textAlignment w:val="baseline"/>
        <w:rPr>
          <w:color w:val="444444"/>
          <w:sz w:val="28"/>
          <w:szCs w:val="28"/>
        </w:rPr>
      </w:pPr>
      <w:r w:rsidRPr="00B873C9">
        <w:rPr>
          <w:color w:val="444444"/>
          <w:sz w:val="28"/>
          <w:szCs w:val="28"/>
          <w:shd w:val="clear" w:color="auto" w:fill="FFFFFF"/>
        </w:rPr>
        <w:t>Gây nôn: làm càng nhanh càng tốt, trong vòng 1 giờ đầu uống nước và gây nôn.</w:t>
      </w:r>
    </w:p>
    <w:p w:rsidR="0049216E" w:rsidRPr="00B873C9" w:rsidRDefault="0049216E" w:rsidP="00B873C9">
      <w:pPr>
        <w:pStyle w:val="NormalWeb"/>
        <w:numPr>
          <w:ilvl w:val="0"/>
          <w:numId w:val="16"/>
        </w:numPr>
        <w:shd w:val="clear" w:color="auto" w:fill="FFFFFF"/>
        <w:spacing w:before="0" w:beforeAutospacing="0" w:after="0" w:afterAutospacing="0"/>
        <w:textAlignment w:val="baseline"/>
        <w:rPr>
          <w:color w:val="444444"/>
          <w:sz w:val="28"/>
          <w:szCs w:val="28"/>
        </w:rPr>
      </w:pPr>
      <w:r w:rsidRPr="00B873C9">
        <w:rPr>
          <w:color w:val="444444"/>
          <w:sz w:val="28"/>
          <w:szCs w:val="28"/>
        </w:rPr>
        <w:t>Rửa dạ dày: cũng cần làm càng nhanh càng tốt, tốt nhất trong vòng 1 giờ đầu, có thể làm sau vài giờ nhưng cần thận trọng vì có tổn thương đường tiêu hoá và hiệu quả kém hơn.</w:t>
      </w:r>
    </w:p>
    <w:p w:rsidR="0049216E" w:rsidRPr="00B873C9" w:rsidRDefault="0049216E" w:rsidP="00B873C9">
      <w:pPr>
        <w:pStyle w:val="NormalWeb"/>
        <w:numPr>
          <w:ilvl w:val="0"/>
          <w:numId w:val="16"/>
        </w:numPr>
        <w:shd w:val="clear" w:color="auto" w:fill="FFFFFF"/>
        <w:spacing w:before="0" w:beforeAutospacing="0" w:after="0" w:afterAutospacing="0"/>
        <w:textAlignment w:val="baseline"/>
        <w:rPr>
          <w:color w:val="444444"/>
          <w:sz w:val="28"/>
          <w:szCs w:val="28"/>
        </w:rPr>
      </w:pPr>
      <w:r w:rsidRPr="00B873C9">
        <w:rPr>
          <w:color w:val="444444"/>
          <w:sz w:val="28"/>
          <w:szCs w:val="28"/>
        </w:rPr>
        <w:t>Bài niệu cưỡng bức, chủ động truyền dịch natriclorua 0,9%, ringer lactate kết hợp furosemide tĩnh mạch (lưu lượng nước tiểu 200ml/h với người lớn). Đặt catheter tĩnh mạch trung tâm (cần làm nhanh, trong khi chờ đợi thủ thuật vẫn phải truyền dịch và cho lợi tiểu nếu cần)</w:t>
      </w:r>
    </w:p>
    <w:p w:rsidR="0049216E" w:rsidRPr="00B873C9" w:rsidRDefault="0049216E" w:rsidP="00B873C9">
      <w:pPr>
        <w:pStyle w:val="NormalWeb"/>
        <w:numPr>
          <w:ilvl w:val="0"/>
          <w:numId w:val="16"/>
        </w:numPr>
        <w:shd w:val="clear" w:color="auto" w:fill="FFFFFF"/>
        <w:spacing w:before="0" w:beforeAutospacing="0" w:after="0" w:afterAutospacing="0"/>
        <w:textAlignment w:val="baseline"/>
        <w:rPr>
          <w:sz w:val="28"/>
          <w:szCs w:val="28"/>
        </w:rPr>
      </w:pPr>
      <w:r w:rsidRPr="00B873C9">
        <w:rPr>
          <w:color w:val="444444"/>
          <w:sz w:val="28"/>
          <w:szCs w:val="28"/>
          <w:shd w:val="clear" w:color="auto" w:fill="FFFFFF"/>
        </w:rPr>
        <w:t>Các biện pháp cấp cứu, hồi sức khi bệnh nhân không ổn định: suy hô hấp, rối loạn huyết động,…. Lưu ý không cung cấp thêm ôxy nếu SPO</w:t>
      </w:r>
      <w:r w:rsidRPr="00B873C9">
        <w:rPr>
          <w:color w:val="444444"/>
          <w:sz w:val="28"/>
          <w:szCs w:val="28"/>
          <w:bdr w:val="none" w:sz="0" w:space="0" w:color="auto" w:frame="1"/>
          <w:shd w:val="clear" w:color="auto" w:fill="FFFFFF"/>
          <w:vertAlign w:val="subscript"/>
        </w:rPr>
        <w:t>2</w:t>
      </w:r>
      <w:r w:rsidRPr="00B873C9">
        <w:rPr>
          <w:color w:val="444444"/>
          <w:sz w:val="28"/>
          <w:szCs w:val="28"/>
          <w:shd w:val="clear" w:color="auto" w:fill="FFFFFF"/>
        </w:rPr>
        <w:t>còn trên 85%</w:t>
      </w:r>
      <w:r w:rsidRPr="00B873C9">
        <w:rPr>
          <w:sz w:val="28"/>
          <w:szCs w:val="28"/>
        </w:rPr>
        <w:t xml:space="preserve"> </w:t>
      </w:r>
    </w:p>
    <w:p w:rsidR="0049216E" w:rsidRPr="00B873C9" w:rsidRDefault="0049216E" w:rsidP="00B873C9">
      <w:pPr>
        <w:pStyle w:val="NormalWeb"/>
        <w:numPr>
          <w:ilvl w:val="0"/>
          <w:numId w:val="16"/>
        </w:numPr>
        <w:shd w:val="clear" w:color="auto" w:fill="FFFFFF"/>
        <w:spacing w:before="0" w:beforeAutospacing="0" w:after="0" w:afterAutospacing="0"/>
        <w:textAlignment w:val="baseline"/>
        <w:rPr>
          <w:sz w:val="28"/>
          <w:szCs w:val="28"/>
        </w:rPr>
      </w:pPr>
      <w:r w:rsidRPr="00B873C9">
        <w:rPr>
          <w:sz w:val="28"/>
          <w:szCs w:val="28"/>
        </w:rPr>
        <w:t>Lọc máu: cần làm càng nhanh càng tốt, tốt nhất trong vòng 6 giờ và nhắc lại nếu cần. Việc paraquat được tiếp tục hấp thu và tái phân bố vào máu là lý do để có thể áp dụng lọc máu ở thời điểm 6-24giờ. Sau 24 giờ, phần lớn paraquat được đào thải hết nếu thận còn tốt. Tuỳ theo trang thiết bị tại cơ sở, có thể một trong các cách:</w:t>
      </w:r>
    </w:p>
    <w:p w:rsidR="0049216E" w:rsidRPr="00B873C9" w:rsidRDefault="0049216E" w:rsidP="00B873C9">
      <w:pPr>
        <w:pStyle w:val="NormalWeb"/>
        <w:shd w:val="clear" w:color="auto" w:fill="FFFFFF"/>
        <w:spacing w:before="0" w:beforeAutospacing="0" w:after="0" w:afterAutospacing="0"/>
        <w:ind w:left="567"/>
        <w:textAlignment w:val="baseline"/>
        <w:rPr>
          <w:sz w:val="28"/>
          <w:szCs w:val="28"/>
        </w:rPr>
      </w:pPr>
      <w:r w:rsidRPr="00B873C9">
        <w:rPr>
          <w:sz w:val="28"/>
          <w:szCs w:val="28"/>
        </w:rPr>
        <w:t>+ Lọc máu hấp phụ: tỏ ra hiệu quả hơn cả để thải trừ chất độc, có thể nhắc lại hoặc kế tiếp ngay bằng lọc máu liên tục hoặc cân nhắc bổ sung bằng lọc máu thẩm tách (thận nhân tạo).</w:t>
      </w:r>
    </w:p>
    <w:p w:rsidR="0049216E" w:rsidRPr="00B873C9" w:rsidRDefault="0049216E" w:rsidP="00B873C9">
      <w:pPr>
        <w:pStyle w:val="NormalWeb"/>
        <w:shd w:val="clear" w:color="auto" w:fill="FFFFFF"/>
        <w:spacing w:before="0" w:beforeAutospacing="0" w:after="0" w:afterAutospacing="0"/>
        <w:ind w:left="567"/>
        <w:textAlignment w:val="baseline"/>
        <w:rPr>
          <w:sz w:val="28"/>
          <w:szCs w:val="28"/>
        </w:rPr>
      </w:pPr>
      <w:r w:rsidRPr="00B873C9">
        <w:rPr>
          <w:sz w:val="28"/>
          <w:szCs w:val="28"/>
        </w:rPr>
        <w:t>+ Lọc huyết tương: làm sớm, nhưng thường mất nhiều thời gian để chuẩn bị đủ số lượng huyết tương nên khó thực hiện ngay. Kế tiếp bằng lọc máu liên tục hoặc bổ sung sau đó bằng thận nhân tạo.</w:t>
      </w:r>
    </w:p>
    <w:p w:rsidR="0049216E" w:rsidRPr="00B873C9" w:rsidRDefault="0049216E" w:rsidP="00B873C9">
      <w:pPr>
        <w:pStyle w:val="NormalWeb"/>
        <w:shd w:val="clear" w:color="auto" w:fill="FFFFFF"/>
        <w:spacing w:before="0" w:beforeAutospacing="0" w:after="0" w:afterAutospacing="0"/>
        <w:ind w:left="567"/>
        <w:textAlignment w:val="baseline"/>
        <w:rPr>
          <w:sz w:val="28"/>
          <w:szCs w:val="28"/>
        </w:rPr>
      </w:pPr>
      <w:r w:rsidRPr="00B873C9">
        <w:rPr>
          <w:sz w:val="28"/>
          <w:szCs w:val="28"/>
        </w:rPr>
        <w:t>+ Thận nhân tạo: làm sớm và cần nhắc nhắc lại nếu cần. Còn giúp điều trị khi suy thận cấp.</w:t>
      </w:r>
    </w:p>
    <w:p w:rsidR="0049216E" w:rsidRPr="00B873C9" w:rsidRDefault="0049216E" w:rsidP="00B873C9">
      <w:pPr>
        <w:pStyle w:val="NormalWeb"/>
        <w:numPr>
          <w:ilvl w:val="0"/>
          <w:numId w:val="15"/>
        </w:numPr>
        <w:shd w:val="clear" w:color="auto" w:fill="FFFFFF"/>
        <w:spacing w:before="0" w:beforeAutospacing="0" w:after="0" w:afterAutospacing="0"/>
        <w:textAlignment w:val="baseline"/>
        <w:rPr>
          <w:sz w:val="28"/>
          <w:szCs w:val="28"/>
        </w:rPr>
      </w:pPr>
      <w:r w:rsidRPr="00B873C9">
        <w:rPr>
          <w:sz w:val="28"/>
          <w:szCs w:val="28"/>
        </w:rPr>
        <w:lastRenderedPageBreak/>
        <w:t>Thuốc chống độc:Liệu pháp ức chế miễn dịch: có nhiều phác đồ đã được áp dụng, ví dụ:</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i/>
          <w:iCs/>
          <w:sz w:val="28"/>
          <w:szCs w:val="28"/>
          <w:bdr w:val="none" w:sz="0" w:space="0" w:color="auto" w:frame="1"/>
        </w:rPr>
        <w:t>Phác đồ 1:</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Methylprednisolon: 15mg/kg/ngày, pha truyền tĩnh mạch. Trong 3 ngày, và:</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Cyclophophamide: 15mg/kg/ngày, pha truyền tĩnh mạch. Trong 2 ngày.</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Sau đó thêm: Dexamathasone 8mg/lần x 3 lần/ngày, trong 14 ngày, tiêm tĩnh mạch.</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i/>
          <w:iCs/>
          <w:sz w:val="28"/>
          <w:szCs w:val="28"/>
          <w:bdr w:val="none" w:sz="0" w:space="0" w:color="auto" w:frame="1"/>
        </w:rPr>
        <w:t>Phác đồ 2:</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Daxamethasone 10mg/lần, 3lần/ngày x 7 ngày.</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Cyclophophamide 1,7mg/kg/lần, 3 lần/ngày, trong 14 ngày.</w:t>
      </w:r>
    </w:p>
    <w:p w:rsidR="0049216E" w:rsidRPr="00B873C9" w:rsidRDefault="0049216E" w:rsidP="00B873C9">
      <w:pPr>
        <w:pStyle w:val="NormalWeb"/>
        <w:numPr>
          <w:ilvl w:val="0"/>
          <w:numId w:val="15"/>
        </w:numPr>
        <w:shd w:val="clear" w:color="auto" w:fill="FFFFFF"/>
        <w:spacing w:before="0" w:beforeAutospacing="0" w:after="0" w:afterAutospacing="0"/>
        <w:textAlignment w:val="baseline"/>
        <w:rPr>
          <w:sz w:val="28"/>
          <w:szCs w:val="28"/>
        </w:rPr>
      </w:pPr>
      <w:r w:rsidRPr="00B873C9">
        <w:rPr>
          <w:sz w:val="28"/>
          <w:szCs w:val="28"/>
        </w:rPr>
        <w:t>Thuốc chống ôxy hoá :</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N-acetylcystein (Mucomyst, Acemuc,…): chưa có liều rõ ràng, nên dùng đường tĩnh mạch vì thường có tổn thương nhiều ở đường tiêu hoá, bệnh nhân khó uống. Còn có lợi ích cả khi có viêm gan. Khi có viêm gan nặng: đường uống, dùng liên tục 4h/lần, 140mg/kg/liều ban đầu, sau đó 70mg/kg/lần, tới khi viêm gan cải thiện rõ.</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Vi tamin E.</w:t>
      </w:r>
    </w:p>
    <w:p w:rsidR="0049216E" w:rsidRPr="00B873C9" w:rsidRDefault="0049216E" w:rsidP="00B873C9">
      <w:pPr>
        <w:pStyle w:val="NormalWeb"/>
        <w:numPr>
          <w:ilvl w:val="0"/>
          <w:numId w:val="15"/>
        </w:numPr>
        <w:shd w:val="clear" w:color="auto" w:fill="FFFFFF"/>
        <w:spacing w:before="0" w:beforeAutospacing="0" w:after="0" w:afterAutospacing="0"/>
        <w:textAlignment w:val="baseline"/>
        <w:rPr>
          <w:sz w:val="28"/>
          <w:szCs w:val="28"/>
        </w:rPr>
      </w:pPr>
      <w:r w:rsidRPr="00B873C9">
        <w:rPr>
          <w:sz w:val="28"/>
          <w:szCs w:val="28"/>
        </w:rPr>
        <w:t>Các biện pháp điều trị hỗ trợ :Thủ thuật: thở máy, đặt đường truyền tĩnh mạch trung tâm, thận nhân tạo điều trị suy thận cấp, dẫn lưu khí màng phổi, màng tim,…chăm sóc loét miệng họng.</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Thuốc (thường đường tiêm):</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 Bọc niêm mạc tiêu hoá: phosphalugel, gastropultgit,…</w:t>
      </w:r>
    </w:p>
    <w:p w:rsidR="0049216E" w:rsidRPr="00B873C9" w:rsidRDefault="0049216E" w:rsidP="00B873C9">
      <w:pPr>
        <w:pStyle w:val="NormalWeb"/>
        <w:shd w:val="clear" w:color="auto" w:fill="FFFFFF"/>
        <w:spacing w:before="0" w:beforeAutospacing="0" w:after="0" w:afterAutospacing="0"/>
        <w:ind w:left="567" w:hanging="142"/>
        <w:textAlignment w:val="baseline"/>
        <w:rPr>
          <w:sz w:val="28"/>
          <w:szCs w:val="28"/>
        </w:rPr>
      </w:pPr>
      <w:r w:rsidRPr="00B873C9">
        <w:rPr>
          <w:sz w:val="28"/>
          <w:szCs w:val="28"/>
        </w:rPr>
        <w:t>+ Giảm tiết dịch vị: omeprazol, ranitidine, pantoprazol.</w:t>
      </w:r>
    </w:p>
    <w:p w:rsidR="0049216E" w:rsidRPr="00B873C9" w:rsidRDefault="0049216E" w:rsidP="00B873C9">
      <w:pPr>
        <w:pStyle w:val="NormalWeb"/>
        <w:shd w:val="clear" w:color="auto" w:fill="FFFFFF"/>
        <w:spacing w:before="0" w:beforeAutospacing="0" w:after="0" w:afterAutospacing="0"/>
        <w:textAlignment w:val="baseline"/>
        <w:rPr>
          <w:sz w:val="28"/>
          <w:szCs w:val="28"/>
        </w:rPr>
      </w:pPr>
      <w:r w:rsidRPr="00B873C9">
        <w:rPr>
          <w:sz w:val="28"/>
          <w:szCs w:val="28"/>
        </w:rPr>
        <w:t>+ Kháng sinh: dùng cho đường tiêu hoá và hô hấp.</w:t>
      </w:r>
    </w:p>
    <w:p w:rsidR="0049216E" w:rsidRPr="00B873C9" w:rsidRDefault="0049216E" w:rsidP="00B873C9">
      <w:pPr>
        <w:pStyle w:val="NormalWeb"/>
        <w:shd w:val="clear" w:color="auto" w:fill="FFFFFF"/>
        <w:spacing w:before="0" w:beforeAutospacing="0" w:after="0" w:afterAutospacing="0"/>
        <w:textAlignment w:val="baseline"/>
        <w:rPr>
          <w:sz w:val="28"/>
          <w:szCs w:val="28"/>
        </w:rPr>
      </w:pPr>
      <w:r w:rsidRPr="00B873C9">
        <w:rPr>
          <w:sz w:val="28"/>
          <w:szCs w:val="28"/>
        </w:rPr>
        <w:t>+ Giảm đau tốt: thường dùng chế phẩm loại opiate.</w:t>
      </w:r>
    </w:p>
    <w:p w:rsidR="0049216E" w:rsidRPr="00B873C9" w:rsidRDefault="0049216E" w:rsidP="00B873C9">
      <w:pPr>
        <w:pStyle w:val="NormalWeb"/>
        <w:shd w:val="clear" w:color="auto" w:fill="FFFFFF"/>
        <w:spacing w:before="0" w:beforeAutospacing="0" w:after="0" w:afterAutospacing="0"/>
        <w:textAlignment w:val="baseline"/>
        <w:rPr>
          <w:sz w:val="28"/>
          <w:szCs w:val="28"/>
        </w:rPr>
      </w:pPr>
      <w:r w:rsidRPr="00B873C9">
        <w:rPr>
          <w:sz w:val="28"/>
          <w:szCs w:val="28"/>
        </w:rPr>
        <w:t>+ Dinh dưỡng đường tĩnh mạch: bệnh nhân thường ăn kém hoặc không ăn được.</w:t>
      </w:r>
    </w:p>
    <w:p w:rsidR="003E2017" w:rsidRPr="003D6C87" w:rsidRDefault="003E2017" w:rsidP="003D6C87">
      <w:pPr>
        <w:pStyle w:val="BodyText"/>
        <w:rPr>
          <w:sz w:val="20"/>
        </w:rPr>
      </w:pPr>
    </w:p>
    <w:sectPr w:rsidR="003E2017" w:rsidRPr="003D6C87">
      <w:pgSz w:w="12240" w:h="15840"/>
      <w:pgMar w:top="240" w:right="1000" w:bottom="420" w:left="980" w:header="20" w:footer="2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A9F" w:rsidRDefault="005F0A9F">
      <w:r>
        <w:separator/>
      </w:r>
    </w:p>
  </w:endnote>
  <w:endnote w:type="continuationSeparator" w:id="0">
    <w:p w:rsidR="005F0A9F" w:rsidRDefault="005F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8B4" w:rsidRDefault="003378B4">
    <w:pPr>
      <w:pStyle w:val="BodyText"/>
      <w:spacing w:line="14" w:lineRule="auto"/>
      <w:rPr>
        <w:sz w:val="20"/>
      </w:rPr>
    </w:pPr>
    <w:r>
      <w:rPr>
        <w:noProof/>
      </w:rPr>
      <mc:AlternateContent>
        <mc:Choice Requires="wps">
          <w:drawing>
            <wp:anchor distT="0" distB="0" distL="114300" distR="114300" simplePos="0" relativeHeight="503263808" behindDoc="1" locked="0" layoutInCell="1" allowOverlap="1" wp14:anchorId="1D595D37" wp14:editId="0859B5F7">
              <wp:simplePos x="0" y="0"/>
              <wp:positionH relativeFrom="page">
                <wp:posOffset>742950</wp:posOffset>
              </wp:positionH>
              <wp:positionV relativeFrom="page">
                <wp:posOffset>9768840</wp:posOffset>
              </wp:positionV>
              <wp:extent cx="3884930" cy="146050"/>
              <wp:effectExtent l="0" t="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9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8B4" w:rsidRDefault="003378B4">
                          <w:pPr>
                            <w:spacing w:line="214" w:lineRule="exact"/>
                            <w:ind w:left="20"/>
                            <w:rPr>
                              <w:i/>
                              <w:sz w:val="19"/>
                            </w:rPr>
                          </w:pPr>
                          <w:r>
                            <w:rPr>
                              <w:i/>
                              <w:sz w:val="19"/>
                            </w:rPr>
                            <w:t xml:space="preserve">QTCM KCB NGỘ ĐỘC PARAQUAT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1" type="#_x0000_t202" style="position:absolute;margin-left:58.5pt;margin-top:769.2pt;width:305.9pt;height:11.5pt;z-index:-5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OM3rwIAAKk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" filled="f" stroked="f">
              <v:textbox inset="0,0,0,0">
                <w:txbxContent>
                  <w:p w:rsidR="003378B4" w:rsidRDefault="003378B4">
                    <w:pPr>
                      <w:spacing w:line="214" w:lineRule="exact"/>
                      <w:ind w:left="20"/>
                      <w:rPr>
                        <w:i/>
                        <w:sz w:val="19"/>
                      </w:rPr>
                    </w:pPr>
                    <w:r>
                      <w:rPr>
                        <w:i/>
                        <w:sz w:val="19"/>
                      </w:rPr>
                      <w:t xml:space="preserve">QTCM KCB NGỘ ĐỘC PARAQUAT                      </w:t>
                    </w:r>
                  </w:p>
                </w:txbxContent>
              </v:textbox>
              <w10:wrap anchorx="page" anchory="page"/>
            </v:shape>
          </w:pict>
        </mc:Fallback>
      </mc:AlternateContent>
    </w:r>
    <w:r>
      <w:rPr>
        <w:noProof/>
      </w:rPr>
      <mc:AlternateContent>
        <mc:Choice Requires="wps">
          <w:drawing>
            <wp:anchor distT="0" distB="0" distL="114300" distR="114300" simplePos="0" relativeHeight="503263832" behindDoc="1" locked="0" layoutInCell="1" allowOverlap="1" wp14:anchorId="74A673EF" wp14:editId="30BA824C">
              <wp:simplePos x="0" y="0"/>
              <wp:positionH relativeFrom="page">
                <wp:posOffset>6771640</wp:posOffset>
              </wp:positionH>
              <wp:positionV relativeFrom="page">
                <wp:posOffset>9768840</wp:posOffset>
              </wp:positionV>
              <wp:extent cx="247650" cy="146050"/>
              <wp:effectExtent l="0" t="0" r="63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8B4" w:rsidRDefault="003378B4">
                          <w:pPr>
                            <w:spacing w:line="214" w:lineRule="exact"/>
                            <w:ind w:left="40" w:right="-8"/>
                            <w:rPr>
                              <w:i/>
                              <w:sz w:val="19"/>
                            </w:rPr>
                          </w:pPr>
                          <w:r>
                            <w:fldChar w:fldCharType="begin"/>
                          </w:r>
                          <w:r>
                            <w:rPr>
                              <w:i/>
                              <w:sz w:val="19"/>
                            </w:rPr>
                            <w:instrText xml:space="preserve"> PAGE </w:instrText>
                          </w:r>
                          <w:r>
                            <w:fldChar w:fldCharType="separate"/>
                          </w:r>
                          <w:r w:rsidR="00AC6DBE">
                            <w:rPr>
                              <w:i/>
                              <w:noProof/>
                              <w:sz w:val="19"/>
                            </w:rPr>
                            <w:t>2</w:t>
                          </w:r>
                          <w:r>
                            <w:fldChar w:fldCharType="end"/>
                          </w:r>
                          <w:r>
                            <w:rPr>
                              <w:i/>
                              <w:sz w:val="19"/>
                            </w:rPr>
                            <w:t xml:space="preserve"> / 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2" type="#_x0000_t202" style="position:absolute;margin-left:533.2pt;margin-top:769.2pt;width:19.5pt;height:11.5pt;z-index:-52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" filled="f" stroked="f">
              <v:textbox inset="0,0,0,0">
                <w:txbxContent>
                  <w:p w:rsidR="003378B4" w:rsidRDefault="003378B4">
                    <w:pPr>
                      <w:spacing w:line="214" w:lineRule="exact"/>
                      <w:ind w:left="40" w:right="-8"/>
                      <w:rPr>
                        <w:i/>
                        <w:sz w:val="19"/>
                      </w:rPr>
                    </w:pPr>
                    <w:r>
                      <w:fldChar w:fldCharType="begin"/>
                    </w:r>
                    <w:r>
                      <w:rPr>
                        <w:i/>
                        <w:sz w:val="19"/>
                      </w:rPr>
                      <w:instrText xml:space="preserve"> PAGE </w:instrText>
                    </w:r>
                    <w:r>
                      <w:fldChar w:fldCharType="separate"/>
                    </w:r>
                    <w:r w:rsidR="00AC6DBE">
                      <w:rPr>
                        <w:i/>
                        <w:noProof/>
                        <w:sz w:val="19"/>
                      </w:rPr>
                      <w:t>2</w:t>
                    </w:r>
                    <w:r>
                      <w:fldChar w:fldCharType="end"/>
                    </w:r>
                    <w:r>
                      <w:rPr>
                        <w:i/>
                        <w:sz w:val="19"/>
                      </w:rPr>
                      <w:t xml:space="preserve"> / 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A9F" w:rsidRDefault="005F0A9F">
      <w:r>
        <w:separator/>
      </w:r>
    </w:p>
  </w:footnote>
  <w:footnote w:type="continuationSeparator" w:id="0">
    <w:p w:rsidR="005F0A9F" w:rsidRDefault="005F0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8B4" w:rsidRDefault="003378B4">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03A68"/>
    <w:multiLevelType w:val="hybridMultilevel"/>
    <w:tmpl w:val="EAD0AFBE"/>
    <w:lvl w:ilvl="0" w:tplc="77100176">
      <w:numFmt w:val="bullet"/>
      <w:lvlText w:val=""/>
      <w:lvlJc w:val="left"/>
      <w:pPr>
        <w:ind w:left="91" w:hanging="255"/>
      </w:pPr>
      <w:rPr>
        <w:rFonts w:ascii="Wingdings" w:eastAsia="Wingdings" w:hAnsi="Wingdings" w:cs="Wingdings" w:hint="default"/>
        <w:w w:val="102"/>
        <w:sz w:val="22"/>
        <w:szCs w:val="22"/>
      </w:rPr>
    </w:lvl>
    <w:lvl w:ilvl="1" w:tplc="59DCCA5A">
      <w:numFmt w:val="bullet"/>
      <w:lvlText w:val=""/>
      <w:lvlJc w:val="left"/>
      <w:pPr>
        <w:ind w:left="4075" w:hanging="260"/>
      </w:pPr>
      <w:rPr>
        <w:rFonts w:ascii="Wingdings" w:eastAsia="Wingdings" w:hAnsi="Wingdings" w:cs="Wingdings" w:hint="default"/>
        <w:w w:val="102"/>
        <w:sz w:val="22"/>
        <w:szCs w:val="22"/>
      </w:rPr>
    </w:lvl>
    <w:lvl w:ilvl="2" w:tplc="947E1B02">
      <w:numFmt w:val="bullet"/>
      <w:lvlText w:val="•"/>
      <w:lvlJc w:val="left"/>
      <w:pPr>
        <w:ind w:left="4410" w:hanging="260"/>
      </w:pPr>
      <w:rPr>
        <w:rFonts w:hint="default"/>
      </w:rPr>
    </w:lvl>
    <w:lvl w:ilvl="3" w:tplc="80C2350C">
      <w:numFmt w:val="bullet"/>
      <w:lvlText w:val="•"/>
      <w:lvlJc w:val="left"/>
      <w:pPr>
        <w:ind w:left="4740" w:hanging="260"/>
      </w:pPr>
      <w:rPr>
        <w:rFonts w:hint="default"/>
      </w:rPr>
    </w:lvl>
    <w:lvl w:ilvl="4" w:tplc="861E9E04">
      <w:numFmt w:val="bullet"/>
      <w:lvlText w:val="•"/>
      <w:lvlJc w:val="left"/>
      <w:pPr>
        <w:ind w:left="5070" w:hanging="260"/>
      </w:pPr>
      <w:rPr>
        <w:rFonts w:hint="default"/>
      </w:rPr>
    </w:lvl>
    <w:lvl w:ilvl="5" w:tplc="AFC6B3EC">
      <w:numFmt w:val="bullet"/>
      <w:lvlText w:val="•"/>
      <w:lvlJc w:val="left"/>
      <w:pPr>
        <w:ind w:left="5400" w:hanging="260"/>
      </w:pPr>
      <w:rPr>
        <w:rFonts w:hint="default"/>
      </w:rPr>
    </w:lvl>
    <w:lvl w:ilvl="6" w:tplc="E5CEBC00">
      <w:numFmt w:val="bullet"/>
      <w:lvlText w:val="•"/>
      <w:lvlJc w:val="left"/>
      <w:pPr>
        <w:ind w:left="5730" w:hanging="260"/>
      </w:pPr>
      <w:rPr>
        <w:rFonts w:hint="default"/>
      </w:rPr>
    </w:lvl>
    <w:lvl w:ilvl="7" w:tplc="E646C74C">
      <w:numFmt w:val="bullet"/>
      <w:lvlText w:val="•"/>
      <w:lvlJc w:val="left"/>
      <w:pPr>
        <w:ind w:left="6060" w:hanging="260"/>
      </w:pPr>
      <w:rPr>
        <w:rFonts w:hint="default"/>
      </w:rPr>
    </w:lvl>
    <w:lvl w:ilvl="8" w:tplc="4F7A723C">
      <w:numFmt w:val="bullet"/>
      <w:lvlText w:val="•"/>
      <w:lvlJc w:val="left"/>
      <w:pPr>
        <w:ind w:left="6390" w:hanging="260"/>
      </w:pPr>
      <w:rPr>
        <w:rFonts w:hint="default"/>
      </w:rPr>
    </w:lvl>
  </w:abstractNum>
  <w:abstractNum w:abstractNumId="1">
    <w:nsid w:val="10F54646"/>
    <w:multiLevelType w:val="hybridMultilevel"/>
    <w:tmpl w:val="808CE75A"/>
    <w:lvl w:ilvl="0" w:tplc="13D404E4">
      <w:numFmt w:val="bullet"/>
      <w:lvlText w:val=""/>
      <w:lvlJc w:val="left"/>
      <w:pPr>
        <w:ind w:left="364" w:hanging="264"/>
      </w:pPr>
      <w:rPr>
        <w:rFonts w:ascii="Wingdings" w:eastAsia="Wingdings" w:hAnsi="Wingdings" w:cs="Wingdings" w:hint="default"/>
        <w:w w:val="102"/>
        <w:sz w:val="22"/>
        <w:szCs w:val="22"/>
      </w:rPr>
    </w:lvl>
    <w:lvl w:ilvl="1" w:tplc="FACADBDC">
      <w:numFmt w:val="bullet"/>
      <w:lvlText w:val="•"/>
      <w:lvlJc w:val="left"/>
      <w:pPr>
        <w:ind w:left="1327" w:hanging="264"/>
      </w:pPr>
      <w:rPr>
        <w:rFonts w:hint="default"/>
      </w:rPr>
    </w:lvl>
    <w:lvl w:ilvl="2" w:tplc="257C8DC8">
      <w:numFmt w:val="bullet"/>
      <w:lvlText w:val="•"/>
      <w:lvlJc w:val="left"/>
      <w:pPr>
        <w:ind w:left="2295" w:hanging="264"/>
      </w:pPr>
      <w:rPr>
        <w:rFonts w:hint="default"/>
      </w:rPr>
    </w:lvl>
    <w:lvl w:ilvl="3" w:tplc="B3F66526">
      <w:numFmt w:val="bullet"/>
      <w:lvlText w:val="•"/>
      <w:lvlJc w:val="left"/>
      <w:pPr>
        <w:ind w:left="3263" w:hanging="264"/>
      </w:pPr>
      <w:rPr>
        <w:rFonts w:hint="default"/>
      </w:rPr>
    </w:lvl>
    <w:lvl w:ilvl="4" w:tplc="F4ECAB2E">
      <w:numFmt w:val="bullet"/>
      <w:lvlText w:val="•"/>
      <w:lvlJc w:val="left"/>
      <w:pPr>
        <w:ind w:left="4230" w:hanging="264"/>
      </w:pPr>
      <w:rPr>
        <w:rFonts w:hint="default"/>
      </w:rPr>
    </w:lvl>
    <w:lvl w:ilvl="5" w:tplc="B61CBDAC">
      <w:numFmt w:val="bullet"/>
      <w:lvlText w:val="•"/>
      <w:lvlJc w:val="left"/>
      <w:pPr>
        <w:ind w:left="5198" w:hanging="264"/>
      </w:pPr>
      <w:rPr>
        <w:rFonts w:hint="default"/>
      </w:rPr>
    </w:lvl>
    <w:lvl w:ilvl="6" w:tplc="E180B012">
      <w:numFmt w:val="bullet"/>
      <w:lvlText w:val="•"/>
      <w:lvlJc w:val="left"/>
      <w:pPr>
        <w:ind w:left="6166" w:hanging="264"/>
      </w:pPr>
      <w:rPr>
        <w:rFonts w:hint="default"/>
      </w:rPr>
    </w:lvl>
    <w:lvl w:ilvl="7" w:tplc="4BB279E8">
      <w:numFmt w:val="bullet"/>
      <w:lvlText w:val="•"/>
      <w:lvlJc w:val="left"/>
      <w:pPr>
        <w:ind w:left="7133" w:hanging="264"/>
      </w:pPr>
      <w:rPr>
        <w:rFonts w:hint="default"/>
      </w:rPr>
    </w:lvl>
    <w:lvl w:ilvl="8" w:tplc="5A8E6162">
      <w:numFmt w:val="bullet"/>
      <w:lvlText w:val="•"/>
      <w:lvlJc w:val="left"/>
      <w:pPr>
        <w:ind w:left="8101" w:hanging="264"/>
      </w:pPr>
      <w:rPr>
        <w:rFonts w:hint="default"/>
      </w:rPr>
    </w:lvl>
  </w:abstractNum>
  <w:abstractNum w:abstractNumId="2">
    <w:nsid w:val="110051F5"/>
    <w:multiLevelType w:val="hybridMultilevel"/>
    <w:tmpl w:val="BE4A8FF8"/>
    <w:lvl w:ilvl="0" w:tplc="7E7E2C14">
      <w:numFmt w:val="bullet"/>
      <w:lvlText w:val=""/>
      <w:lvlJc w:val="left"/>
      <w:pPr>
        <w:ind w:left="264" w:hanging="264"/>
      </w:pPr>
      <w:rPr>
        <w:rFonts w:ascii="Wingdings" w:eastAsia="Wingdings" w:hAnsi="Wingdings" w:cs="Wingdings" w:hint="default"/>
        <w:w w:val="102"/>
        <w:sz w:val="22"/>
        <w:szCs w:val="22"/>
      </w:rPr>
    </w:lvl>
    <w:lvl w:ilvl="1" w:tplc="58B0C8BC">
      <w:numFmt w:val="bullet"/>
      <w:lvlText w:val="•"/>
      <w:lvlJc w:val="left"/>
      <w:pPr>
        <w:ind w:left="1227" w:hanging="264"/>
      </w:pPr>
      <w:rPr>
        <w:rFonts w:hint="default"/>
      </w:rPr>
    </w:lvl>
    <w:lvl w:ilvl="2" w:tplc="68FC14AC">
      <w:numFmt w:val="bullet"/>
      <w:lvlText w:val="•"/>
      <w:lvlJc w:val="left"/>
      <w:pPr>
        <w:ind w:left="2195" w:hanging="264"/>
      </w:pPr>
      <w:rPr>
        <w:rFonts w:hint="default"/>
      </w:rPr>
    </w:lvl>
    <w:lvl w:ilvl="3" w:tplc="79BA51A6">
      <w:numFmt w:val="bullet"/>
      <w:lvlText w:val="•"/>
      <w:lvlJc w:val="left"/>
      <w:pPr>
        <w:ind w:left="3163" w:hanging="264"/>
      </w:pPr>
      <w:rPr>
        <w:rFonts w:hint="default"/>
      </w:rPr>
    </w:lvl>
    <w:lvl w:ilvl="4" w:tplc="A6CC94BA">
      <w:numFmt w:val="bullet"/>
      <w:lvlText w:val="•"/>
      <w:lvlJc w:val="left"/>
      <w:pPr>
        <w:ind w:left="4130" w:hanging="264"/>
      </w:pPr>
      <w:rPr>
        <w:rFonts w:hint="default"/>
      </w:rPr>
    </w:lvl>
    <w:lvl w:ilvl="5" w:tplc="30967802">
      <w:numFmt w:val="bullet"/>
      <w:lvlText w:val="•"/>
      <w:lvlJc w:val="left"/>
      <w:pPr>
        <w:ind w:left="5098" w:hanging="264"/>
      </w:pPr>
      <w:rPr>
        <w:rFonts w:hint="default"/>
      </w:rPr>
    </w:lvl>
    <w:lvl w:ilvl="6" w:tplc="5A003720">
      <w:numFmt w:val="bullet"/>
      <w:lvlText w:val="•"/>
      <w:lvlJc w:val="left"/>
      <w:pPr>
        <w:ind w:left="6066" w:hanging="264"/>
      </w:pPr>
      <w:rPr>
        <w:rFonts w:hint="default"/>
      </w:rPr>
    </w:lvl>
    <w:lvl w:ilvl="7" w:tplc="4E325DB2">
      <w:numFmt w:val="bullet"/>
      <w:lvlText w:val="•"/>
      <w:lvlJc w:val="left"/>
      <w:pPr>
        <w:ind w:left="7033" w:hanging="264"/>
      </w:pPr>
      <w:rPr>
        <w:rFonts w:hint="default"/>
      </w:rPr>
    </w:lvl>
    <w:lvl w:ilvl="8" w:tplc="CCE4ED36">
      <w:numFmt w:val="bullet"/>
      <w:lvlText w:val="•"/>
      <w:lvlJc w:val="left"/>
      <w:pPr>
        <w:ind w:left="8001" w:hanging="264"/>
      </w:pPr>
      <w:rPr>
        <w:rFonts w:hint="default"/>
      </w:rPr>
    </w:lvl>
  </w:abstractNum>
  <w:abstractNum w:abstractNumId="3">
    <w:nsid w:val="261C2E50"/>
    <w:multiLevelType w:val="hybridMultilevel"/>
    <w:tmpl w:val="DABCD8DE"/>
    <w:lvl w:ilvl="0" w:tplc="49C0A022">
      <w:numFmt w:val="bullet"/>
      <w:lvlText w:val=""/>
      <w:lvlJc w:val="left"/>
      <w:pPr>
        <w:ind w:left="355" w:hanging="264"/>
      </w:pPr>
      <w:rPr>
        <w:rFonts w:ascii="Wingdings" w:eastAsia="Wingdings" w:hAnsi="Wingdings" w:cs="Wingdings" w:hint="default"/>
        <w:w w:val="102"/>
        <w:sz w:val="22"/>
        <w:szCs w:val="22"/>
      </w:rPr>
    </w:lvl>
    <w:lvl w:ilvl="1" w:tplc="A61C2778">
      <w:numFmt w:val="bullet"/>
      <w:lvlText w:val="•"/>
      <w:lvlJc w:val="left"/>
      <w:pPr>
        <w:ind w:left="1029" w:hanging="264"/>
      </w:pPr>
      <w:rPr>
        <w:rFonts w:hint="default"/>
      </w:rPr>
    </w:lvl>
    <w:lvl w:ilvl="2" w:tplc="9274FEDC">
      <w:numFmt w:val="bullet"/>
      <w:lvlText w:val="•"/>
      <w:lvlJc w:val="left"/>
      <w:pPr>
        <w:ind w:left="1698" w:hanging="264"/>
      </w:pPr>
      <w:rPr>
        <w:rFonts w:hint="default"/>
      </w:rPr>
    </w:lvl>
    <w:lvl w:ilvl="3" w:tplc="DA185872">
      <w:numFmt w:val="bullet"/>
      <w:lvlText w:val="•"/>
      <w:lvlJc w:val="left"/>
      <w:pPr>
        <w:ind w:left="2367" w:hanging="264"/>
      </w:pPr>
      <w:rPr>
        <w:rFonts w:hint="default"/>
      </w:rPr>
    </w:lvl>
    <w:lvl w:ilvl="4" w:tplc="747E7540">
      <w:numFmt w:val="bullet"/>
      <w:lvlText w:val="•"/>
      <w:lvlJc w:val="left"/>
      <w:pPr>
        <w:ind w:left="3036" w:hanging="264"/>
      </w:pPr>
      <w:rPr>
        <w:rFonts w:hint="default"/>
      </w:rPr>
    </w:lvl>
    <w:lvl w:ilvl="5" w:tplc="791EFBC8">
      <w:numFmt w:val="bullet"/>
      <w:lvlText w:val="•"/>
      <w:lvlJc w:val="left"/>
      <w:pPr>
        <w:ind w:left="3705" w:hanging="264"/>
      </w:pPr>
      <w:rPr>
        <w:rFonts w:hint="default"/>
      </w:rPr>
    </w:lvl>
    <w:lvl w:ilvl="6" w:tplc="F168C7EA">
      <w:numFmt w:val="bullet"/>
      <w:lvlText w:val="•"/>
      <w:lvlJc w:val="left"/>
      <w:pPr>
        <w:ind w:left="4374" w:hanging="264"/>
      </w:pPr>
      <w:rPr>
        <w:rFonts w:hint="default"/>
      </w:rPr>
    </w:lvl>
    <w:lvl w:ilvl="7" w:tplc="077A398E">
      <w:numFmt w:val="bullet"/>
      <w:lvlText w:val="•"/>
      <w:lvlJc w:val="left"/>
      <w:pPr>
        <w:ind w:left="5043" w:hanging="264"/>
      </w:pPr>
      <w:rPr>
        <w:rFonts w:hint="default"/>
      </w:rPr>
    </w:lvl>
    <w:lvl w:ilvl="8" w:tplc="77EAC146">
      <w:numFmt w:val="bullet"/>
      <w:lvlText w:val="•"/>
      <w:lvlJc w:val="left"/>
      <w:pPr>
        <w:ind w:left="5712" w:hanging="264"/>
      </w:pPr>
      <w:rPr>
        <w:rFonts w:hint="default"/>
      </w:rPr>
    </w:lvl>
  </w:abstractNum>
  <w:abstractNum w:abstractNumId="4">
    <w:nsid w:val="28FA27D9"/>
    <w:multiLevelType w:val="hybridMultilevel"/>
    <w:tmpl w:val="E43C66BE"/>
    <w:lvl w:ilvl="0" w:tplc="19BEF98E">
      <w:start w:val="1"/>
      <w:numFmt w:val="decimal"/>
      <w:lvlText w:val="%1."/>
      <w:lvlJc w:val="left"/>
      <w:pPr>
        <w:ind w:left="210" w:hanging="230"/>
        <w:jc w:val="left"/>
      </w:pPr>
      <w:rPr>
        <w:rFonts w:ascii="Times New Roman" w:eastAsia="Times New Roman" w:hAnsi="Times New Roman" w:cs="Times New Roman" w:hint="default"/>
        <w:w w:val="102"/>
        <w:sz w:val="22"/>
        <w:szCs w:val="22"/>
      </w:rPr>
    </w:lvl>
    <w:lvl w:ilvl="1" w:tplc="3E5CBB7E">
      <w:numFmt w:val="bullet"/>
      <w:lvlText w:val="•"/>
      <w:lvlJc w:val="left"/>
      <w:pPr>
        <w:ind w:left="1224" w:hanging="230"/>
      </w:pPr>
      <w:rPr>
        <w:rFonts w:hint="default"/>
      </w:rPr>
    </w:lvl>
    <w:lvl w:ilvl="2" w:tplc="72EC24B4">
      <w:numFmt w:val="bullet"/>
      <w:lvlText w:val="•"/>
      <w:lvlJc w:val="left"/>
      <w:pPr>
        <w:ind w:left="2228" w:hanging="230"/>
      </w:pPr>
      <w:rPr>
        <w:rFonts w:hint="default"/>
      </w:rPr>
    </w:lvl>
    <w:lvl w:ilvl="3" w:tplc="5E369518">
      <w:numFmt w:val="bullet"/>
      <w:lvlText w:val="•"/>
      <w:lvlJc w:val="left"/>
      <w:pPr>
        <w:ind w:left="3232" w:hanging="230"/>
      </w:pPr>
      <w:rPr>
        <w:rFonts w:hint="default"/>
      </w:rPr>
    </w:lvl>
    <w:lvl w:ilvl="4" w:tplc="2FBA6026">
      <w:numFmt w:val="bullet"/>
      <w:lvlText w:val="•"/>
      <w:lvlJc w:val="left"/>
      <w:pPr>
        <w:ind w:left="4236" w:hanging="230"/>
      </w:pPr>
      <w:rPr>
        <w:rFonts w:hint="default"/>
      </w:rPr>
    </w:lvl>
    <w:lvl w:ilvl="5" w:tplc="2F5418A8">
      <w:numFmt w:val="bullet"/>
      <w:lvlText w:val="•"/>
      <w:lvlJc w:val="left"/>
      <w:pPr>
        <w:ind w:left="5240" w:hanging="230"/>
      </w:pPr>
      <w:rPr>
        <w:rFonts w:hint="default"/>
      </w:rPr>
    </w:lvl>
    <w:lvl w:ilvl="6" w:tplc="6636A338">
      <w:numFmt w:val="bullet"/>
      <w:lvlText w:val="•"/>
      <w:lvlJc w:val="left"/>
      <w:pPr>
        <w:ind w:left="6244" w:hanging="230"/>
      </w:pPr>
      <w:rPr>
        <w:rFonts w:hint="default"/>
      </w:rPr>
    </w:lvl>
    <w:lvl w:ilvl="7" w:tplc="3648B424">
      <w:numFmt w:val="bullet"/>
      <w:lvlText w:val="•"/>
      <w:lvlJc w:val="left"/>
      <w:pPr>
        <w:ind w:left="7248" w:hanging="230"/>
      </w:pPr>
      <w:rPr>
        <w:rFonts w:hint="default"/>
      </w:rPr>
    </w:lvl>
    <w:lvl w:ilvl="8" w:tplc="77EC38FE">
      <w:numFmt w:val="bullet"/>
      <w:lvlText w:val="•"/>
      <w:lvlJc w:val="left"/>
      <w:pPr>
        <w:ind w:left="8252" w:hanging="230"/>
      </w:pPr>
      <w:rPr>
        <w:rFonts w:hint="default"/>
      </w:rPr>
    </w:lvl>
  </w:abstractNum>
  <w:abstractNum w:abstractNumId="5">
    <w:nsid w:val="33BA1383"/>
    <w:multiLevelType w:val="hybridMultilevel"/>
    <w:tmpl w:val="97F64D8A"/>
    <w:lvl w:ilvl="0" w:tplc="3CC84D56">
      <w:start w:val="1"/>
      <w:numFmt w:val="decimal"/>
      <w:lvlText w:val="%1."/>
      <w:lvlJc w:val="left"/>
      <w:pPr>
        <w:ind w:left="1008" w:hanging="231"/>
        <w:jc w:val="left"/>
      </w:pPr>
      <w:rPr>
        <w:rFonts w:ascii="Times New Roman" w:eastAsia="Times New Roman" w:hAnsi="Times New Roman" w:cs="Times New Roman" w:hint="default"/>
        <w:w w:val="102"/>
        <w:sz w:val="22"/>
        <w:szCs w:val="22"/>
      </w:rPr>
    </w:lvl>
    <w:lvl w:ilvl="1" w:tplc="489E3B2C">
      <w:numFmt w:val="bullet"/>
      <w:lvlText w:val="•"/>
      <w:lvlJc w:val="left"/>
      <w:pPr>
        <w:ind w:left="1881" w:hanging="231"/>
      </w:pPr>
      <w:rPr>
        <w:rFonts w:hint="default"/>
      </w:rPr>
    </w:lvl>
    <w:lvl w:ilvl="2" w:tplc="70F03746">
      <w:numFmt w:val="bullet"/>
      <w:lvlText w:val="•"/>
      <w:lvlJc w:val="left"/>
      <w:pPr>
        <w:ind w:left="2763" w:hanging="231"/>
      </w:pPr>
      <w:rPr>
        <w:rFonts w:hint="default"/>
      </w:rPr>
    </w:lvl>
    <w:lvl w:ilvl="3" w:tplc="D764A7EC">
      <w:numFmt w:val="bullet"/>
      <w:lvlText w:val="•"/>
      <w:lvlJc w:val="left"/>
      <w:pPr>
        <w:ind w:left="3644" w:hanging="231"/>
      </w:pPr>
      <w:rPr>
        <w:rFonts w:hint="default"/>
      </w:rPr>
    </w:lvl>
    <w:lvl w:ilvl="4" w:tplc="781C6972">
      <w:numFmt w:val="bullet"/>
      <w:lvlText w:val="•"/>
      <w:lvlJc w:val="left"/>
      <w:pPr>
        <w:ind w:left="4526" w:hanging="231"/>
      </w:pPr>
      <w:rPr>
        <w:rFonts w:hint="default"/>
      </w:rPr>
    </w:lvl>
    <w:lvl w:ilvl="5" w:tplc="A8265A56">
      <w:numFmt w:val="bullet"/>
      <w:lvlText w:val="•"/>
      <w:lvlJc w:val="left"/>
      <w:pPr>
        <w:ind w:left="5408" w:hanging="231"/>
      </w:pPr>
      <w:rPr>
        <w:rFonts w:hint="default"/>
      </w:rPr>
    </w:lvl>
    <w:lvl w:ilvl="6" w:tplc="10D8ACB2">
      <w:numFmt w:val="bullet"/>
      <w:lvlText w:val="•"/>
      <w:lvlJc w:val="left"/>
      <w:pPr>
        <w:ind w:left="6289" w:hanging="231"/>
      </w:pPr>
      <w:rPr>
        <w:rFonts w:hint="default"/>
      </w:rPr>
    </w:lvl>
    <w:lvl w:ilvl="7" w:tplc="9B1023E2">
      <w:numFmt w:val="bullet"/>
      <w:lvlText w:val="•"/>
      <w:lvlJc w:val="left"/>
      <w:pPr>
        <w:ind w:left="7171" w:hanging="231"/>
      </w:pPr>
      <w:rPr>
        <w:rFonts w:hint="default"/>
      </w:rPr>
    </w:lvl>
    <w:lvl w:ilvl="8" w:tplc="1F8C9150">
      <w:numFmt w:val="bullet"/>
      <w:lvlText w:val="•"/>
      <w:lvlJc w:val="left"/>
      <w:pPr>
        <w:ind w:left="8052" w:hanging="231"/>
      </w:pPr>
      <w:rPr>
        <w:rFonts w:hint="default"/>
      </w:rPr>
    </w:lvl>
  </w:abstractNum>
  <w:abstractNum w:abstractNumId="6">
    <w:nsid w:val="34EE59B9"/>
    <w:multiLevelType w:val="hybridMultilevel"/>
    <w:tmpl w:val="7A86C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32562A"/>
    <w:multiLevelType w:val="hybridMultilevel"/>
    <w:tmpl w:val="7A86C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52D05"/>
    <w:multiLevelType w:val="hybridMultilevel"/>
    <w:tmpl w:val="A964CE4A"/>
    <w:lvl w:ilvl="0" w:tplc="8BA00AE2">
      <w:numFmt w:val="bullet"/>
      <w:lvlText w:val=""/>
      <w:lvlJc w:val="left"/>
      <w:pPr>
        <w:ind w:left="511" w:hanging="269"/>
      </w:pPr>
      <w:rPr>
        <w:rFonts w:ascii="Wingdings" w:eastAsia="Wingdings" w:hAnsi="Wingdings" w:cs="Wingdings" w:hint="default"/>
        <w:w w:val="102"/>
        <w:sz w:val="22"/>
        <w:szCs w:val="22"/>
      </w:rPr>
    </w:lvl>
    <w:lvl w:ilvl="1" w:tplc="E1E6FAB4">
      <w:numFmt w:val="bullet"/>
      <w:lvlText w:val="•"/>
      <w:lvlJc w:val="left"/>
      <w:pPr>
        <w:ind w:left="1469" w:hanging="269"/>
      </w:pPr>
      <w:rPr>
        <w:rFonts w:hint="default"/>
      </w:rPr>
    </w:lvl>
    <w:lvl w:ilvl="2" w:tplc="7E948B78">
      <w:numFmt w:val="bullet"/>
      <w:lvlText w:val="•"/>
      <w:lvlJc w:val="left"/>
      <w:pPr>
        <w:ind w:left="2437" w:hanging="269"/>
      </w:pPr>
      <w:rPr>
        <w:rFonts w:hint="default"/>
      </w:rPr>
    </w:lvl>
    <w:lvl w:ilvl="3" w:tplc="FDE8315C">
      <w:numFmt w:val="bullet"/>
      <w:lvlText w:val="•"/>
      <w:lvlJc w:val="left"/>
      <w:pPr>
        <w:ind w:left="3405" w:hanging="269"/>
      </w:pPr>
      <w:rPr>
        <w:rFonts w:hint="default"/>
      </w:rPr>
    </w:lvl>
    <w:lvl w:ilvl="4" w:tplc="F0BAB042">
      <w:numFmt w:val="bullet"/>
      <w:lvlText w:val="•"/>
      <w:lvlJc w:val="left"/>
      <w:pPr>
        <w:ind w:left="4372" w:hanging="269"/>
      </w:pPr>
      <w:rPr>
        <w:rFonts w:hint="default"/>
      </w:rPr>
    </w:lvl>
    <w:lvl w:ilvl="5" w:tplc="665AF344">
      <w:numFmt w:val="bullet"/>
      <w:lvlText w:val="•"/>
      <w:lvlJc w:val="left"/>
      <w:pPr>
        <w:ind w:left="5340" w:hanging="269"/>
      </w:pPr>
      <w:rPr>
        <w:rFonts w:hint="default"/>
      </w:rPr>
    </w:lvl>
    <w:lvl w:ilvl="6" w:tplc="33D0FF2C">
      <w:numFmt w:val="bullet"/>
      <w:lvlText w:val="•"/>
      <w:lvlJc w:val="left"/>
      <w:pPr>
        <w:ind w:left="6308" w:hanging="269"/>
      </w:pPr>
      <w:rPr>
        <w:rFonts w:hint="default"/>
      </w:rPr>
    </w:lvl>
    <w:lvl w:ilvl="7" w:tplc="FFB423F8">
      <w:numFmt w:val="bullet"/>
      <w:lvlText w:val="•"/>
      <w:lvlJc w:val="left"/>
      <w:pPr>
        <w:ind w:left="7275" w:hanging="269"/>
      </w:pPr>
      <w:rPr>
        <w:rFonts w:hint="default"/>
      </w:rPr>
    </w:lvl>
    <w:lvl w:ilvl="8" w:tplc="4606E2D8">
      <w:numFmt w:val="bullet"/>
      <w:lvlText w:val="•"/>
      <w:lvlJc w:val="left"/>
      <w:pPr>
        <w:ind w:left="8243" w:hanging="269"/>
      </w:pPr>
      <w:rPr>
        <w:rFonts w:hint="default"/>
      </w:rPr>
    </w:lvl>
  </w:abstractNum>
  <w:abstractNum w:abstractNumId="9">
    <w:nsid w:val="527D3ED2"/>
    <w:multiLevelType w:val="hybridMultilevel"/>
    <w:tmpl w:val="A21449C2"/>
    <w:lvl w:ilvl="0" w:tplc="FA3A2426">
      <w:numFmt w:val="bullet"/>
      <w:lvlText w:val=""/>
      <w:lvlJc w:val="left"/>
      <w:pPr>
        <w:ind w:left="360" w:hanging="260"/>
      </w:pPr>
      <w:rPr>
        <w:rFonts w:ascii="Wingdings" w:eastAsia="Wingdings" w:hAnsi="Wingdings" w:cs="Wingdings" w:hint="default"/>
        <w:w w:val="102"/>
        <w:sz w:val="22"/>
        <w:szCs w:val="22"/>
      </w:rPr>
    </w:lvl>
    <w:lvl w:ilvl="1" w:tplc="06E28A20">
      <w:numFmt w:val="bullet"/>
      <w:lvlText w:val="•"/>
      <w:lvlJc w:val="left"/>
      <w:pPr>
        <w:ind w:left="1190" w:hanging="260"/>
      </w:pPr>
      <w:rPr>
        <w:rFonts w:hint="default"/>
      </w:rPr>
    </w:lvl>
    <w:lvl w:ilvl="2" w:tplc="949C8F5E">
      <w:numFmt w:val="bullet"/>
      <w:lvlText w:val="•"/>
      <w:lvlJc w:val="left"/>
      <w:pPr>
        <w:ind w:left="2020" w:hanging="260"/>
      </w:pPr>
      <w:rPr>
        <w:rFonts w:hint="default"/>
      </w:rPr>
    </w:lvl>
    <w:lvl w:ilvl="3" w:tplc="7A94EF9C">
      <w:numFmt w:val="bullet"/>
      <w:lvlText w:val="•"/>
      <w:lvlJc w:val="left"/>
      <w:pPr>
        <w:ind w:left="2851" w:hanging="260"/>
      </w:pPr>
      <w:rPr>
        <w:rFonts w:hint="default"/>
      </w:rPr>
    </w:lvl>
    <w:lvl w:ilvl="4" w:tplc="BE929020">
      <w:numFmt w:val="bullet"/>
      <w:lvlText w:val="•"/>
      <w:lvlJc w:val="left"/>
      <w:pPr>
        <w:ind w:left="3681" w:hanging="260"/>
      </w:pPr>
      <w:rPr>
        <w:rFonts w:hint="default"/>
      </w:rPr>
    </w:lvl>
    <w:lvl w:ilvl="5" w:tplc="90E2C38E">
      <w:numFmt w:val="bullet"/>
      <w:lvlText w:val="•"/>
      <w:lvlJc w:val="left"/>
      <w:pPr>
        <w:ind w:left="4512" w:hanging="260"/>
      </w:pPr>
      <w:rPr>
        <w:rFonts w:hint="default"/>
      </w:rPr>
    </w:lvl>
    <w:lvl w:ilvl="6" w:tplc="BFD4CBCC">
      <w:numFmt w:val="bullet"/>
      <w:lvlText w:val="•"/>
      <w:lvlJc w:val="left"/>
      <w:pPr>
        <w:ind w:left="5342" w:hanging="260"/>
      </w:pPr>
      <w:rPr>
        <w:rFonts w:hint="default"/>
      </w:rPr>
    </w:lvl>
    <w:lvl w:ilvl="7" w:tplc="F808F9F4">
      <w:numFmt w:val="bullet"/>
      <w:lvlText w:val="•"/>
      <w:lvlJc w:val="left"/>
      <w:pPr>
        <w:ind w:left="6172" w:hanging="260"/>
      </w:pPr>
      <w:rPr>
        <w:rFonts w:hint="default"/>
      </w:rPr>
    </w:lvl>
    <w:lvl w:ilvl="8" w:tplc="9566EA02">
      <w:numFmt w:val="bullet"/>
      <w:lvlText w:val="•"/>
      <w:lvlJc w:val="left"/>
      <w:pPr>
        <w:ind w:left="7003" w:hanging="260"/>
      </w:pPr>
      <w:rPr>
        <w:rFonts w:hint="default"/>
      </w:rPr>
    </w:lvl>
  </w:abstractNum>
  <w:abstractNum w:abstractNumId="10">
    <w:nsid w:val="59670B72"/>
    <w:multiLevelType w:val="hybridMultilevel"/>
    <w:tmpl w:val="AEC68FD0"/>
    <w:lvl w:ilvl="0" w:tplc="977E37DE">
      <w:numFmt w:val="bullet"/>
      <w:lvlText w:val=""/>
      <w:lvlJc w:val="left"/>
      <w:pPr>
        <w:ind w:left="360" w:hanging="260"/>
      </w:pPr>
      <w:rPr>
        <w:rFonts w:ascii="Wingdings" w:eastAsia="Wingdings" w:hAnsi="Wingdings" w:cs="Wingdings" w:hint="default"/>
        <w:w w:val="102"/>
        <w:sz w:val="22"/>
        <w:szCs w:val="22"/>
      </w:rPr>
    </w:lvl>
    <w:lvl w:ilvl="1" w:tplc="8A9AD5D6">
      <w:numFmt w:val="bullet"/>
      <w:lvlText w:val="•"/>
      <w:lvlJc w:val="left"/>
      <w:pPr>
        <w:ind w:left="1190" w:hanging="260"/>
      </w:pPr>
      <w:rPr>
        <w:rFonts w:hint="default"/>
      </w:rPr>
    </w:lvl>
    <w:lvl w:ilvl="2" w:tplc="2976DE72">
      <w:numFmt w:val="bullet"/>
      <w:lvlText w:val="•"/>
      <w:lvlJc w:val="left"/>
      <w:pPr>
        <w:ind w:left="2020" w:hanging="260"/>
      </w:pPr>
      <w:rPr>
        <w:rFonts w:hint="default"/>
      </w:rPr>
    </w:lvl>
    <w:lvl w:ilvl="3" w:tplc="3BA48DF4">
      <w:numFmt w:val="bullet"/>
      <w:lvlText w:val="•"/>
      <w:lvlJc w:val="left"/>
      <w:pPr>
        <w:ind w:left="2851" w:hanging="260"/>
      </w:pPr>
      <w:rPr>
        <w:rFonts w:hint="default"/>
      </w:rPr>
    </w:lvl>
    <w:lvl w:ilvl="4" w:tplc="5254E490">
      <w:numFmt w:val="bullet"/>
      <w:lvlText w:val="•"/>
      <w:lvlJc w:val="left"/>
      <w:pPr>
        <w:ind w:left="3681" w:hanging="260"/>
      </w:pPr>
      <w:rPr>
        <w:rFonts w:hint="default"/>
      </w:rPr>
    </w:lvl>
    <w:lvl w:ilvl="5" w:tplc="108E9D76">
      <w:numFmt w:val="bullet"/>
      <w:lvlText w:val="•"/>
      <w:lvlJc w:val="left"/>
      <w:pPr>
        <w:ind w:left="4512" w:hanging="260"/>
      </w:pPr>
      <w:rPr>
        <w:rFonts w:hint="default"/>
      </w:rPr>
    </w:lvl>
    <w:lvl w:ilvl="6" w:tplc="332468A6">
      <w:numFmt w:val="bullet"/>
      <w:lvlText w:val="•"/>
      <w:lvlJc w:val="left"/>
      <w:pPr>
        <w:ind w:left="5342" w:hanging="260"/>
      </w:pPr>
      <w:rPr>
        <w:rFonts w:hint="default"/>
      </w:rPr>
    </w:lvl>
    <w:lvl w:ilvl="7" w:tplc="13588252">
      <w:numFmt w:val="bullet"/>
      <w:lvlText w:val="•"/>
      <w:lvlJc w:val="left"/>
      <w:pPr>
        <w:ind w:left="6172" w:hanging="260"/>
      </w:pPr>
      <w:rPr>
        <w:rFonts w:hint="default"/>
      </w:rPr>
    </w:lvl>
    <w:lvl w:ilvl="8" w:tplc="28CC6226">
      <w:numFmt w:val="bullet"/>
      <w:lvlText w:val="•"/>
      <w:lvlJc w:val="left"/>
      <w:pPr>
        <w:ind w:left="7003" w:hanging="260"/>
      </w:pPr>
      <w:rPr>
        <w:rFonts w:hint="default"/>
      </w:rPr>
    </w:lvl>
  </w:abstractNum>
  <w:abstractNum w:abstractNumId="11">
    <w:nsid w:val="5A507BF3"/>
    <w:multiLevelType w:val="hybridMultilevel"/>
    <w:tmpl w:val="DA940CEA"/>
    <w:lvl w:ilvl="0" w:tplc="E404EB62">
      <w:numFmt w:val="bullet"/>
      <w:lvlText w:val=""/>
      <w:lvlJc w:val="left"/>
      <w:pPr>
        <w:ind w:left="441" w:hanging="341"/>
      </w:pPr>
      <w:rPr>
        <w:rFonts w:ascii="Wingdings" w:eastAsia="Wingdings" w:hAnsi="Wingdings" w:cs="Wingdings" w:hint="default"/>
        <w:w w:val="102"/>
        <w:sz w:val="22"/>
        <w:szCs w:val="22"/>
      </w:rPr>
    </w:lvl>
    <w:lvl w:ilvl="1" w:tplc="B23E754A">
      <w:numFmt w:val="bullet"/>
      <w:lvlText w:val="•"/>
      <w:lvlJc w:val="left"/>
      <w:pPr>
        <w:ind w:left="710" w:hanging="341"/>
      </w:pPr>
      <w:rPr>
        <w:rFonts w:hint="default"/>
      </w:rPr>
    </w:lvl>
    <w:lvl w:ilvl="2" w:tplc="2E1EC062">
      <w:numFmt w:val="bullet"/>
      <w:lvlText w:val="•"/>
      <w:lvlJc w:val="left"/>
      <w:pPr>
        <w:ind w:left="980" w:hanging="341"/>
      </w:pPr>
      <w:rPr>
        <w:rFonts w:hint="default"/>
      </w:rPr>
    </w:lvl>
    <w:lvl w:ilvl="3" w:tplc="EE2CAA18">
      <w:numFmt w:val="bullet"/>
      <w:lvlText w:val="•"/>
      <w:lvlJc w:val="left"/>
      <w:pPr>
        <w:ind w:left="1251" w:hanging="341"/>
      </w:pPr>
      <w:rPr>
        <w:rFonts w:hint="default"/>
      </w:rPr>
    </w:lvl>
    <w:lvl w:ilvl="4" w:tplc="F9304B5A">
      <w:numFmt w:val="bullet"/>
      <w:lvlText w:val="•"/>
      <w:lvlJc w:val="left"/>
      <w:pPr>
        <w:ind w:left="1521" w:hanging="341"/>
      </w:pPr>
      <w:rPr>
        <w:rFonts w:hint="default"/>
      </w:rPr>
    </w:lvl>
    <w:lvl w:ilvl="5" w:tplc="1BE21E96">
      <w:numFmt w:val="bullet"/>
      <w:lvlText w:val="•"/>
      <w:lvlJc w:val="left"/>
      <w:pPr>
        <w:ind w:left="1792" w:hanging="341"/>
      </w:pPr>
      <w:rPr>
        <w:rFonts w:hint="default"/>
      </w:rPr>
    </w:lvl>
    <w:lvl w:ilvl="6" w:tplc="D70C69FC">
      <w:numFmt w:val="bullet"/>
      <w:lvlText w:val="•"/>
      <w:lvlJc w:val="left"/>
      <w:pPr>
        <w:ind w:left="2062" w:hanging="341"/>
      </w:pPr>
      <w:rPr>
        <w:rFonts w:hint="default"/>
      </w:rPr>
    </w:lvl>
    <w:lvl w:ilvl="7" w:tplc="52D086F8">
      <w:numFmt w:val="bullet"/>
      <w:lvlText w:val="•"/>
      <w:lvlJc w:val="left"/>
      <w:pPr>
        <w:ind w:left="2332" w:hanging="341"/>
      </w:pPr>
      <w:rPr>
        <w:rFonts w:hint="default"/>
      </w:rPr>
    </w:lvl>
    <w:lvl w:ilvl="8" w:tplc="61AC6BA8">
      <w:numFmt w:val="bullet"/>
      <w:lvlText w:val="•"/>
      <w:lvlJc w:val="left"/>
      <w:pPr>
        <w:ind w:left="2603" w:hanging="341"/>
      </w:pPr>
      <w:rPr>
        <w:rFonts w:hint="default"/>
      </w:rPr>
    </w:lvl>
  </w:abstractNum>
  <w:abstractNum w:abstractNumId="12">
    <w:nsid w:val="5E6757B9"/>
    <w:multiLevelType w:val="multilevel"/>
    <w:tmpl w:val="8CF4F68E"/>
    <w:lvl w:ilvl="0">
      <w:start w:val="5"/>
      <w:numFmt w:val="decimal"/>
      <w:lvlText w:val="%1"/>
      <w:lvlJc w:val="left"/>
      <w:pPr>
        <w:ind w:left="575" w:hanging="454"/>
      </w:pPr>
      <w:rPr>
        <w:rFonts w:cs="Times New Roman" w:hint="default"/>
      </w:rPr>
    </w:lvl>
    <w:lvl w:ilvl="1">
      <w:start w:val="1"/>
      <w:numFmt w:val="decimal"/>
      <w:lvlText w:val="%1.%2."/>
      <w:lvlJc w:val="left"/>
      <w:pPr>
        <w:ind w:left="575" w:hanging="454"/>
      </w:pPr>
      <w:rPr>
        <w:rFonts w:ascii="Times New Roman" w:eastAsia="Times New Roman" w:hAnsi="Times New Roman" w:cs="Times New Roman" w:hint="default"/>
        <w:b/>
        <w:bCs/>
        <w:w w:val="99"/>
        <w:sz w:val="26"/>
        <w:szCs w:val="26"/>
      </w:rPr>
    </w:lvl>
    <w:lvl w:ilvl="2">
      <w:numFmt w:val="bullet"/>
      <w:lvlText w:val="-"/>
      <w:lvlJc w:val="left"/>
      <w:pPr>
        <w:ind w:left="122" w:hanging="168"/>
      </w:pPr>
      <w:rPr>
        <w:rFonts w:ascii="Times New Roman" w:eastAsia="Times New Roman" w:hAnsi="Times New Roman" w:hint="default"/>
        <w:b/>
        <w:w w:val="99"/>
        <w:sz w:val="26"/>
      </w:rPr>
    </w:lvl>
    <w:lvl w:ilvl="3">
      <w:numFmt w:val="bullet"/>
      <w:lvlText w:val="•"/>
      <w:lvlJc w:val="left"/>
      <w:pPr>
        <w:ind w:left="2123" w:hanging="168"/>
      </w:pPr>
      <w:rPr>
        <w:rFonts w:hint="default"/>
      </w:rPr>
    </w:lvl>
    <w:lvl w:ilvl="4">
      <w:numFmt w:val="bullet"/>
      <w:lvlText w:val="•"/>
      <w:lvlJc w:val="left"/>
      <w:pPr>
        <w:ind w:left="3206" w:hanging="168"/>
      </w:pPr>
      <w:rPr>
        <w:rFonts w:hint="default"/>
      </w:rPr>
    </w:lvl>
    <w:lvl w:ilvl="5">
      <w:numFmt w:val="bullet"/>
      <w:lvlText w:val="•"/>
      <w:lvlJc w:val="left"/>
      <w:pPr>
        <w:ind w:left="4289" w:hanging="168"/>
      </w:pPr>
      <w:rPr>
        <w:rFonts w:hint="default"/>
      </w:rPr>
    </w:lvl>
    <w:lvl w:ilvl="6">
      <w:numFmt w:val="bullet"/>
      <w:lvlText w:val="•"/>
      <w:lvlJc w:val="left"/>
      <w:pPr>
        <w:ind w:left="5373" w:hanging="168"/>
      </w:pPr>
      <w:rPr>
        <w:rFonts w:hint="default"/>
      </w:rPr>
    </w:lvl>
    <w:lvl w:ilvl="7">
      <w:numFmt w:val="bullet"/>
      <w:lvlText w:val="•"/>
      <w:lvlJc w:val="left"/>
      <w:pPr>
        <w:ind w:left="6456" w:hanging="168"/>
      </w:pPr>
      <w:rPr>
        <w:rFonts w:hint="default"/>
      </w:rPr>
    </w:lvl>
    <w:lvl w:ilvl="8">
      <w:numFmt w:val="bullet"/>
      <w:lvlText w:val="•"/>
      <w:lvlJc w:val="left"/>
      <w:pPr>
        <w:ind w:left="7539" w:hanging="168"/>
      </w:pPr>
      <w:rPr>
        <w:rFonts w:hint="default"/>
      </w:rPr>
    </w:lvl>
  </w:abstractNum>
  <w:abstractNum w:abstractNumId="13">
    <w:nsid w:val="65E67DC7"/>
    <w:multiLevelType w:val="hybridMultilevel"/>
    <w:tmpl w:val="1AB010F2"/>
    <w:lvl w:ilvl="0" w:tplc="72360A1C">
      <w:start w:val="1"/>
      <w:numFmt w:val="decimal"/>
      <w:lvlText w:val="%1."/>
      <w:lvlJc w:val="left"/>
      <w:pPr>
        <w:ind w:left="105" w:hanging="231"/>
        <w:jc w:val="left"/>
      </w:pPr>
      <w:rPr>
        <w:rFonts w:ascii="Times New Roman" w:eastAsia="Times New Roman" w:hAnsi="Times New Roman" w:cs="Times New Roman" w:hint="default"/>
        <w:w w:val="102"/>
        <w:sz w:val="22"/>
        <w:szCs w:val="22"/>
      </w:rPr>
    </w:lvl>
    <w:lvl w:ilvl="1" w:tplc="14E62D48">
      <w:numFmt w:val="bullet"/>
      <w:lvlText w:val="•"/>
      <w:lvlJc w:val="left"/>
      <w:pPr>
        <w:ind w:left="1072" w:hanging="231"/>
      </w:pPr>
      <w:rPr>
        <w:rFonts w:hint="default"/>
      </w:rPr>
    </w:lvl>
    <w:lvl w:ilvl="2" w:tplc="6FBAA6E4">
      <w:numFmt w:val="bullet"/>
      <w:lvlText w:val="•"/>
      <w:lvlJc w:val="left"/>
      <w:pPr>
        <w:ind w:left="2045" w:hanging="231"/>
      </w:pPr>
      <w:rPr>
        <w:rFonts w:hint="default"/>
      </w:rPr>
    </w:lvl>
    <w:lvl w:ilvl="3" w:tplc="1876CFC2">
      <w:numFmt w:val="bullet"/>
      <w:lvlText w:val="•"/>
      <w:lvlJc w:val="left"/>
      <w:pPr>
        <w:ind w:left="3017" w:hanging="231"/>
      </w:pPr>
      <w:rPr>
        <w:rFonts w:hint="default"/>
      </w:rPr>
    </w:lvl>
    <w:lvl w:ilvl="4" w:tplc="F65CB624">
      <w:numFmt w:val="bullet"/>
      <w:lvlText w:val="•"/>
      <w:lvlJc w:val="left"/>
      <w:pPr>
        <w:ind w:left="3990" w:hanging="231"/>
      </w:pPr>
      <w:rPr>
        <w:rFonts w:hint="default"/>
      </w:rPr>
    </w:lvl>
    <w:lvl w:ilvl="5" w:tplc="2C66B902">
      <w:numFmt w:val="bullet"/>
      <w:lvlText w:val="•"/>
      <w:lvlJc w:val="left"/>
      <w:pPr>
        <w:ind w:left="4962" w:hanging="231"/>
      </w:pPr>
      <w:rPr>
        <w:rFonts w:hint="default"/>
      </w:rPr>
    </w:lvl>
    <w:lvl w:ilvl="6" w:tplc="2A541E82">
      <w:numFmt w:val="bullet"/>
      <w:lvlText w:val="•"/>
      <w:lvlJc w:val="left"/>
      <w:pPr>
        <w:ind w:left="5935" w:hanging="231"/>
      </w:pPr>
      <w:rPr>
        <w:rFonts w:hint="default"/>
      </w:rPr>
    </w:lvl>
    <w:lvl w:ilvl="7" w:tplc="E940F654">
      <w:numFmt w:val="bullet"/>
      <w:lvlText w:val="•"/>
      <w:lvlJc w:val="left"/>
      <w:pPr>
        <w:ind w:left="6907" w:hanging="231"/>
      </w:pPr>
      <w:rPr>
        <w:rFonts w:hint="default"/>
      </w:rPr>
    </w:lvl>
    <w:lvl w:ilvl="8" w:tplc="A5E6E980">
      <w:numFmt w:val="bullet"/>
      <w:lvlText w:val="•"/>
      <w:lvlJc w:val="left"/>
      <w:pPr>
        <w:ind w:left="7880" w:hanging="231"/>
      </w:pPr>
      <w:rPr>
        <w:rFonts w:hint="default"/>
      </w:rPr>
    </w:lvl>
  </w:abstractNum>
  <w:abstractNum w:abstractNumId="14">
    <w:nsid w:val="69E83120"/>
    <w:multiLevelType w:val="hybridMultilevel"/>
    <w:tmpl w:val="C78A6F58"/>
    <w:lvl w:ilvl="0" w:tplc="1662ECFE">
      <w:numFmt w:val="bullet"/>
      <w:lvlText w:val=""/>
      <w:lvlJc w:val="left"/>
      <w:pPr>
        <w:ind w:left="336" w:hanging="269"/>
      </w:pPr>
      <w:rPr>
        <w:rFonts w:ascii="Wingdings" w:eastAsia="Wingdings" w:hAnsi="Wingdings" w:cs="Wingdings" w:hint="default"/>
        <w:w w:val="102"/>
        <w:sz w:val="22"/>
        <w:szCs w:val="22"/>
      </w:rPr>
    </w:lvl>
    <w:lvl w:ilvl="1" w:tplc="6B260DAC">
      <w:numFmt w:val="bullet"/>
      <w:lvlText w:val="•"/>
      <w:lvlJc w:val="left"/>
      <w:pPr>
        <w:ind w:left="994" w:hanging="269"/>
      </w:pPr>
      <w:rPr>
        <w:rFonts w:hint="default"/>
      </w:rPr>
    </w:lvl>
    <w:lvl w:ilvl="2" w:tplc="EB20EE18">
      <w:numFmt w:val="bullet"/>
      <w:lvlText w:val="•"/>
      <w:lvlJc w:val="left"/>
      <w:pPr>
        <w:ind w:left="1649" w:hanging="269"/>
      </w:pPr>
      <w:rPr>
        <w:rFonts w:hint="default"/>
      </w:rPr>
    </w:lvl>
    <w:lvl w:ilvl="3" w:tplc="A9743406">
      <w:numFmt w:val="bullet"/>
      <w:lvlText w:val="•"/>
      <w:lvlJc w:val="left"/>
      <w:pPr>
        <w:ind w:left="2304" w:hanging="269"/>
      </w:pPr>
      <w:rPr>
        <w:rFonts w:hint="default"/>
      </w:rPr>
    </w:lvl>
    <w:lvl w:ilvl="4" w:tplc="2D2A346C">
      <w:numFmt w:val="bullet"/>
      <w:lvlText w:val="•"/>
      <w:lvlJc w:val="left"/>
      <w:pPr>
        <w:ind w:left="2959" w:hanging="269"/>
      </w:pPr>
      <w:rPr>
        <w:rFonts w:hint="default"/>
      </w:rPr>
    </w:lvl>
    <w:lvl w:ilvl="5" w:tplc="78CCC1B8">
      <w:numFmt w:val="bullet"/>
      <w:lvlText w:val="•"/>
      <w:lvlJc w:val="left"/>
      <w:pPr>
        <w:ind w:left="3614" w:hanging="269"/>
      </w:pPr>
      <w:rPr>
        <w:rFonts w:hint="default"/>
      </w:rPr>
    </w:lvl>
    <w:lvl w:ilvl="6" w:tplc="6270B89A">
      <w:numFmt w:val="bullet"/>
      <w:lvlText w:val="•"/>
      <w:lvlJc w:val="left"/>
      <w:pPr>
        <w:ind w:left="4268" w:hanging="269"/>
      </w:pPr>
      <w:rPr>
        <w:rFonts w:hint="default"/>
      </w:rPr>
    </w:lvl>
    <w:lvl w:ilvl="7" w:tplc="97F064F2">
      <w:numFmt w:val="bullet"/>
      <w:lvlText w:val="•"/>
      <w:lvlJc w:val="left"/>
      <w:pPr>
        <w:ind w:left="4923" w:hanging="269"/>
      </w:pPr>
      <w:rPr>
        <w:rFonts w:hint="default"/>
      </w:rPr>
    </w:lvl>
    <w:lvl w:ilvl="8" w:tplc="38326602">
      <w:numFmt w:val="bullet"/>
      <w:lvlText w:val="•"/>
      <w:lvlJc w:val="left"/>
      <w:pPr>
        <w:ind w:left="5578" w:hanging="269"/>
      </w:pPr>
      <w:rPr>
        <w:rFonts w:hint="default"/>
      </w:rPr>
    </w:lvl>
  </w:abstractNum>
  <w:abstractNum w:abstractNumId="15">
    <w:nsid w:val="6B5439A6"/>
    <w:multiLevelType w:val="hybridMultilevel"/>
    <w:tmpl w:val="B0AA149A"/>
    <w:lvl w:ilvl="0" w:tplc="BFF47B9A">
      <w:numFmt w:val="bullet"/>
      <w:lvlText w:val=""/>
      <w:lvlJc w:val="left"/>
      <w:pPr>
        <w:ind w:left="2528" w:hanging="260"/>
      </w:pPr>
      <w:rPr>
        <w:rFonts w:ascii="Wingdings" w:eastAsia="Wingdings" w:hAnsi="Wingdings" w:cs="Wingdings" w:hint="default"/>
        <w:w w:val="102"/>
        <w:sz w:val="22"/>
        <w:szCs w:val="22"/>
      </w:rPr>
    </w:lvl>
    <w:lvl w:ilvl="1" w:tplc="61A0C5EE">
      <w:numFmt w:val="bullet"/>
      <w:lvlText w:val="•"/>
      <w:lvlJc w:val="left"/>
      <w:pPr>
        <w:ind w:left="3358" w:hanging="260"/>
      </w:pPr>
      <w:rPr>
        <w:rFonts w:hint="default"/>
      </w:rPr>
    </w:lvl>
    <w:lvl w:ilvl="2" w:tplc="E056030E">
      <w:numFmt w:val="bullet"/>
      <w:lvlText w:val="•"/>
      <w:lvlJc w:val="left"/>
      <w:pPr>
        <w:ind w:left="4188" w:hanging="260"/>
      </w:pPr>
      <w:rPr>
        <w:rFonts w:hint="default"/>
      </w:rPr>
    </w:lvl>
    <w:lvl w:ilvl="3" w:tplc="832242D4">
      <w:numFmt w:val="bullet"/>
      <w:lvlText w:val="•"/>
      <w:lvlJc w:val="left"/>
      <w:pPr>
        <w:ind w:left="5019" w:hanging="260"/>
      </w:pPr>
      <w:rPr>
        <w:rFonts w:hint="default"/>
      </w:rPr>
    </w:lvl>
    <w:lvl w:ilvl="4" w:tplc="5126842E">
      <w:numFmt w:val="bullet"/>
      <w:lvlText w:val="•"/>
      <w:lvlJc w:val="left"/>
      <w:pPr>
        <w:ind w:left="5849" w:hanging="260"/>
      </w:pPr>
      <w:rPr>
        <w:rFonts w:hint="default"/>
      </w:rPr>
    </w:lvl>
    <w:lvl w:ilvl="5" w:tplc="7E02B172">
      <w:numFmt w:val="bullet"/>
      <w:lvlText w:val="•"/>
      <w:lvlJc w:val="left"/>
      <w:pPr>
        <w:ind w:left="6680" w:hanging="260"/>
      </w:pPr>
      <w:rPr>
        <w:rFonts w:hint="default"/>
      </w:rPr>
    </w:lvl>
    <w:lvl w:ilvl="6" w:tplc="E8882CF4">
      <w:numFmt w:val="bullet"/>
      <w:lvlText w:val="•"/>
      <w:lvlJc w:val="left"/>
      <w:pPr>
        <w:ind w:left="7510" w:hanging="260"/>
      </w:pPr>
      <w:rPr>
        <w:rFonts w:hint="default"/>
      </w:rPr>
    </w:lvl>
    <w:lvl w:ilvl="7" w:tplc="0414B12C">
      <w:numFmt w:val="bullet"/>
      <w:lvlText w:val="•"/>
      <w:lvlJc w:val="left"/>
      <w:pPr>
        <w:ind w:left="8340" w:hanging="260"/>
      </w:pPr>
      <w:rPr>
        <w:rFonts w:hint="default"/>
      </w:rPr>
    </w:lvl>
    <w:lvl w:ilvl="8" w:tplc="764004F0">
      <w:numFmt w:val="bullet"/>
      <w:lvlText w:val="•"/>
      <w:lvlJc w:val="left"/>
      <w:pPr>
        <w:ind w:left="9171" w:hanging="260"/>
      </w:pPr>
      <w:rPr>
        <w:rFonts w:hint="default"/>
      </w:rPr>
    </w:lvl>
  </w:abstractNum>
  <w:num w:numId="1">
    <w:abstractNumId w:val="4"/>
  </w:num>
  <w:num w:numId="2">
    <w:abstractNumId w:val="13"/>
  </w:num>
  <w:num w:numId="3">
    <w:abstractNumId w:val="5"/>
  </w:num>
  <w:num w:numId="4">
    <w:abstractNumId w:val="1"/>
  </w:num>
  <w:num w:numId="5">
    <w:abstractNumId w:val="3"/>
  </w:num>
  <w:num w:numId="6">
    <w:abstractNumId w:val="0"/>
  </w:num>
  <w:num w:numId="7">
    <w:abstractNumId w:val="14"/>
  </w:num>
  <w:num w:numId="8">
    <w:abstractNumId w:val="11"/>
  </w:num>
  <w:num w:numId="9">
    <w:abstractNumId w:val="8"/>
  </w:num>
  <w:num w:numId="10">
    <w:abstractNumId w:val="2"/>
  </w:num>
  <w:num w:numId="11">
    <w:abstractNumId w:val="10"/>
  </w:num>
  <w:num w:numId="12">
    <w:abstractNumId w:val="15"/>
  </w:num>
  <w:num w:numId="13">
    <w:abstractNumId w:val="9"/>
  </w:num>
  <w:num w:numId="14">
    <w:abstractNumId w:val="12"/>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017"/>
    <w:rsid w:val="00082BBB"/>
    <w:rsid w:val="0009154C"/>
    <w:rsid w:val="000C30D3"/>
    <w:rsid w:val="000C68FA"/>
    <w:rsid w:val="00111850"/>
    <w:rsid w:val="00136C94"/>
    <w:rsid w:val="001F6D14"/>
    <w:rsid w:val="0023594B"/>
    <w:rsid w:val="00244987"/>
    <w:rsid w:val="0027348D"/>
    <w:rsid w:val="002766DC"/>
    <w:rsid w:val="00291781"/>
    <w:rsid w:val="002E37D1"/>
    <w:rsid w:val="002F294D"/>
    <w:rsid w:val="0032351C"/>
    <w:rsid w:val="00332FE8"/>
    <w:rsid w:val="003378B4"/>
    <w:rsid w:val="00341374"/>
    <w:rsid w:val="00341B7E"/>
    <w:rsid w:val="00351093"/>
    <w:rsid w:val="00357850"/>
    <w:rsid w:val="00384B79"/>
    <w:rsid w:val="00392D93"/>
    <w:rsid w:val="003D6C87"/>
    <w:rsid w:val="003E2017"/>
    <w:rsid w:val="0047558F"/>
    <w:rsid w:val="0049216E"/>
    <w:rsid w:val="00566BAE"/>
    <w:rsid w:val="005835EB"/>
    <w:rsid w:val="005909FC"/>
    <w:rsid w:val="00592DB3"/>
    <w:rsid w:val="0059422B"/>
    <w:rsid w:val="0059715C"/>
    <w:rsid w:val="005B1426"/>
    <w:rsid w:val="005B5AC0"/>
    <w:rsid w:val="005F0A9F"/>
    <w:rsid w:val="00601A27"/>
    <w:rsid w:val="006107BF"/>
    <w:rsid w:val="00624328"/>
    <w:rsid w:val="00627D22"/>
    <w:rsid w:val="0065286D"/>
    <w:rsid w:val="00687B17"/>
    <w:rsid w:val="006A5DD4"/>
    <w:rsid w:val="006D4D8E"/>
    <w:rsid w:val="00707314"/>
    <w:rsid w:val="0071668D"/>
    <w:rsid w:val="00745722"/>
    <w:rsid w:val="007870C0"/>
    <w:rsid w:val="00790243"/>
    <w:rsid w:val="007E389F"/>
    <w:rsid w:val="007E3DD9"/>
    <w:rsid w:val="00801262"/>
    <w:rsid w:val="00801FEB"/>
    <w:rsid w:val="00817A5E"/>
    <w:rsid w:val="00820DA2"/>
    <w:rsid w:val="00822665"/>
    <w:rsid w:val="00863AA5"/>
    <w:rsid w:val="008B7BA1"/>
    <w:rsid w:val="008E7611"/>
    <w:rsid w:val="00914FF5"/>
    <w:rsid w:val="00924952"/>
    <w:rsid w:val="00933BE2"/>
    <w:rsid w:val="009357A3"/>
    <w:rsid w:val="0096216F"/>
    <w:rsid w:val="009A39D0"/>
    <w:rsid w:val="009C60BD"/>
    <w:rsid w:val="009D2D46"/>
    <w:rsid w:val="009D57FF"/>
    <w:rsid w:val="00A047C2"/>
    <w:rsid w:val="00A267B5"/>
    <w:rsid w:val="00A34850"/>
    <w:rsid w:val="00A633C1"/>
    <w:rsid w:val="00A900E5"/>
    <w:rsid w:val="00AA2EA2"/>
    <w:rsid w:val="00AA36A3"/>
    <w:rsid w:val="00AC6DBE"/>
    <w:rsid w:val="00AD7B3D"/>
    <w:rsid w:val="00AF4248"/>
    <w:rsid w:val="00B1107C"/>
    <w:rsid w:val="00B33196"/>
    <w:rsid w:val="00B4195D"/>
    <w:rsid w:val="00B44723"/>
    <w:rsid w:val="00B72B3D"/>
    <w:rsid w:val="00B73E8E"/>
    <w:rsid w:val="00B74671"/>
    <w:rsid w:val="00B873C9"/>
    <w:rsid w:val="00BA1601"/>
    <w:rsid w:val="00BA2B5E"/>
    <w:rsid w:val="00BE3A5F"/>
    <w:rsid w:val="00BE7C49"/>
    <w:rsid w:val="00BF4AC0"/>
    <w:rsid w:val="00CF2488"/>
    <w:rsid w:val="00D3125D"/>
    <w:rsid w:val="00D43558"/>
    <w:rsid w:val="00DB4B69"/>
    <w:rsid w:val="00DD681E"/>
    <w:rsid w:val="00DF2426"/>
    <w:rsid w:val="00E52C38"/>
    <w:rsid w:val="00E67393"/>
    <w:rsid w:val="00E83D81"/>
    <w:rsid w:val="00E906D4"/>
    <w:rsid w:val="00E94CFF"/>
    <w:rsid w:val="00EB464B"/>
    <w:rsid w:val="00EE4A30"/>
    <w:rsid w:val="00F135D9"/>
    <w:rsid w:val="00F164C8"/>
    <w:rsid w:val="00F26947"/>
    <w:rsid w:val="00F31A7B"/>
    <w:rsid w:val="00F57F7A"/>
    <w:rsid w:val="00F76EF7"/>
    <w:rsid w:val="00FA526D"/>
    <w:rsid w:val="00FC0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9D57FF"/>
    <w:pPr>
      <w:widowControl/>
      <w:spacing w:before="100" w:beforeAutospacing="1" w:after="100" w:afterAutospacing="1"/>
    </w:pPr>
    <w:rPr>
      <w:sz w:val="24"/>
      <w:szCs w:val="24"/>
    </w:rPr>
  </w:style>
  <w:style w:type="character" w:customStyle="1" w:styleId="BodyTextChar">
    <w:name w:val="Body Text Char"/>
    <w:basedOn w:val="DefaultParagraphFont"/>
    <w:link w:val="BodyText"/>
    <w:uiPriority w:val="1"/>
    <w:rsid w:val="0049216E"/>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9D57FF"/>
    <w:pPr>
      <w:widowControl/>
      <w:spacing w:before="100" w:beforeAutospacing="1" w:after="100" w:afterAutospacing="1"/>
    </w:pPr>
    <w:rPr>
      <w:sz w:val="24"/>
      <w:szCs w:val="24"/>
    </w:rPr>
  </w:style>
  <w:style w:type="character" w:customStyle="1" w:styleId="BodyTextChar">
    <w:name w:val="Body Text Char"/>
    <w:basedOn w:val="DefaultParagraphFont"/>
    <w:link w:val="BodyText"/>
    <w:uiPriority w:val="1"/>
    <w:rsid w:val="0049216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534486">
      <w:bodyDiv w:val="1"/>
      <w:marLeft w:val="0"/>
      <w:marRight w:val="0"/>
      <w:marTop w:val="0"/>
      <w:marBottom w:val="0"/>
      <w:divBdr>
        <w:top w:val="none" w:sz="0" w:space="0" w:color="auto"/>
        <w:left w:val="none" w:sz="0" w:space="0" w:color="auto"/>
        <w:bottom w:val="none" w:sz="0" w:space="0" w:color="auto"/>
        <w:right w:val="none" w:sz="0" w:space="0" w:color="auto"/>
      </w:divBdr>
    </w:div>
    <w:div w:id="1275527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E6501-87DD-4E4A-9F29-25855BC6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ASUS</cp:lastModifiedBy>
  <cp:revision>21</cp:revision>
  <dcterms:created xsi:type="dcterms:W3CDTF">2017-03-20T09:04:00Z</dcterms:created>
  <dcterms:modified xsi:type="dcterms:W3CDTF">2019-09-27T09:19:00Z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2016-08-13T00:00:00Z</vt:filetime>
  </property>
  <property fmtid="{D5CDD505-2E9C-101B-9397-08002B2CF9AE}" pid="3" name="LastSaved">
    <vt:filetime>2017-03-03T00:00:00Z</vt:filetime>
  </property>
</Properties>
</file>